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41"/>
        <w:gridCol w:w="7508"/>
      </w:tblGrid>
      <w:tr w:rsidRPr="00AD6536" w:rsidR="006C78D8" w:rsidTr="00FD4DD1" w14:paraId="7D6B510B" w14:textId="77777777">
        <w:trPr>
          <w:trHeight w:val="292"/>
        </w:trPr>
        <w:tc>
          <w:tcPr>
            <w:tcW w:w="2441" w:type="dxa"/>
          </w:tcPr>
          <w:p w:rsidRPr="00AD6536" w:rsidR="006C78D8" w:rsidP="00A367BE" w:rsidRDefault="006C78D8" w14:paraId="0F773CE9" w14:textId="77777777">
            <w:pPr>
              <w:pStyle w:val="TableParagraph"/>
              <w:jc w:val="both"/>
              <w:rPr>
                <w:b/>
                <w:lang w:val="en-GB"/>
              </w:rPr>
            </w:pPr>
            <w:r w:rsidRPr="00AD6536">
              <w:rPr>
                <w:b/>
                <w:spacing w:val="-2"/>
                <w:lang w:val="en-GB"/>
              </w:rPr>
              <w:t>Job/Role</w:t>
            </w:r>
            <w:r w:rsidRPr="00AD6536">
              <w:rPr>
                <w:b/>
                <w:spacing w:val="-12"/>
                <w:lang w:val="en-GB"/>
              </w:rPr>
              <w:t xml:space="preserve"> </w:t>
            </w:r>
            <w:r w:rsidRPr="00AD6536">
              <w:rPr>
                <w:b/>
                <w:spacing w:val="-2"/>
                <w:lang w:val="en-GB"/>
              </w:rPr>
              <w:t>Title</w:t>
            </w:r>
          </w:p>
        </w:tc>
        <w:tc>
          <w:tcPr>
            <w:tcW w:w="7508" w:type="dxa"/>
          </w:tcPr>
          <w:p w:rsidRPr="009D558A" w:rsidR="006C78D8" w:rsidP="00A367BE" w:rsidRDefault="00AC6C30" w14:paraId="6C686EB0" w14:textId="54304017">
            <w:pPr>
              <w:pStyle w:val="TableParagraph"/>
              <w:ind w:left="0" w:right="2503"/>
              <w:jc w:val="both"/>
              <w:rPr>
                <w:b/>
                <w:lang w:val="en-GB"/>
              </w:rPr>
            </w:pPr>
            <w:r>
              <w:rPr>
                <w:b/>
                <w:spacing w:val="-2"/>
                <w:lang w:val="en-GB"/>
              </w:rPr>
              <w:t xml:space="preserve">                                  </w:t>
            </w:r>
            <w:r w:rsidRPr="009D558A" w:rsidR="006C78D8">
              <w:rPr>
                <w:b/>
                <w:spacing w:val="-2"/>
                <w:lang w:val="en-GB"/>
              </w:rPr>
              <w:t xml:space="preserve">Events </w:t>
            </w:r>
            <w:r w:rsidR="006C78D8">
              <w:rPr>
                <w:b/>
                <w:spacing w:val="-2"/>
                <w:lang w:val="en-GB"/>
              </w:rPr>
              <w:t>and Administration</w:t>
            </w:r>
            <w:r w:rsidRPr="009D558A" w:rsidR="006C78D8">
              <w:rPr>
                <w:b/>
                <w:spacing w:val="-2"/>
                <w:lang w:val="en-GB"/>
              </w:rPr>
              <w:t xml:space="preserve"> </w:t>
            </w:r>
            <w:r>
              <w:rPr>
                <w:b/>
                <w:spacing w:val="-2"/>
                <w:lang w:val="en-GB"/>
              </w:rPr>
              <w:t>O</w:t>
            </w:r>
            <w:r w:rsidRPr="009D558A" w:rsidR="006C78D8">
              <w:rPr>
                <w:b/>
                <w:spacing w:val="-2"/>
                <w:lang w:val="en-GB"/>
              </w:rPr>
              <w:t>fficer</w:t>
            </w:r>
          </w:p>
        </w:tc>
      </w:tr>
      <w:tr w:rsidRPr="00AD6536" w:rsidR="006C78D8" w:rsidTr="00FD4DD1" w14:paraId="62420646" w14:textId="77777777">
        <w:trPr>
          <w:trHeight w:val="293"/>
        </w:trPr>
        <w:tc>
          <w:tcPr>
            <w:tcW w:w="2441" w:type="dxa"/>
          </w:tcPr>
          <w:p w:rsidRPr="00AD6536" w:rsidR="006C78D8" w:rsidP="00A367BE" w:rsidRDefault="006C78D8" w14:paraId="1910FD9F" w14:textId="77777777">
            <w:pPr>
              <w:pStyle w:val="TableParagraph"/>
              <w:spacing w:before="1"/>
              <w:jc w:val="both"/>
              <w:rPr>
                <w:b/>
                <w:lang w:val="en-GB"/>
              </w:rPr>
            </w:pPr>
            <w:r w:rsidRPr="00AD6536">
              <w:rPr>
                <w:b/>
                <w:spacing w:val="-2"/>
                <w:lang w:val="en-GB"/>
              </w:rPr>
              <w:t>Division</w:t>
            </w:r>
          </w:p>
        </w:tc>
        <w:tc>
          <w:tcPr>
            <w:tcW w:w="7508" w:type="dxa"/>
          </w:tcPr>
          <w:p w:rsidRPr="009D558A" w:rsidR="006C78D8" w:rsidP="00A367BE" w:rsidRDefault="00AC6C30" w14:paraId="3BDE8285" w14:textId="0A313882">
            <w:pPr>
              <w:pStyle w:val="TableParagraph"/>
              <w:spacing w:line="243" w:lineRule="exact"/>
              <w:ind w:left="0" w:right="2503"/>
              <w:jc w:val="both"/>
              <w:rPr>
                <w:b/>
                <w:sz w:val="20"/>
                <w:lang w:val="en-GB"/>
              </w:rPr>
            </w:pPr>
            <w:r>
              <w:rPr>
                <w:b/>
                <w:sz w:val="20"/>
                <w:lang w:val="en-GB"/>
              </w:rPr>
              <w:t xml:space="preserve">                                         </w:t>
            </w:r>
            <w:r w:rsidRPr="009D558A" w:rsidR="006C78D8">
              <w:rPr>
                <w:b/>
                <w:sz w:val="20"/>
                <w:lang w:val="en-GB"/>
              </w:rPr>
              <w:t>Corporate</w:t>
            </w:r>
            <w:r w:rsidRPr="009D558A" w:rsidR="006C78D8">
              <w:rPr>
                <w:b/>
                <w:spacing w:val="-10"/>
                <w:sz w:val="20"/>
                <w:lang w:val="en-GB"/>
              </w:rPr>
              <w:t xml:space="preserve"> </w:t>
            </w:r>
            <w:r w:rsidRPr="009D558A" w:rsidR="006C78D8">
              <w:rPr>
                <w:b/>
                <w:spacing w:val="-2"/>
                <w:sz w:val="20"/>
                <w:lang w:val="en-GB"/>
              </w:rPr>
              <w:t>Services</w:t>
            </w:r>
          </w:p>
        </w:tc>
      </w:tr>
      <w:tr w:rsidRPr="00AD6536" w:rsidR="006C78D8" w:rsidTr="00FD4DD1" w14:paraId="2F83C189" w14:textId="77777777">
        <w:trPr>
          <w:trHeight w:val="291"/>
        </w:trPr>
        <w:tc>
          <w:tcPr>
            <w:tcW w:w="2441" w:type="dxa"/>
          </w:tcPr>
          <w:p w:rsidRPr="00AD6536" w:rsidR="006C78D8" w:rsidP="00A367BE" w:rsidRDefault="006C78D8" w14:paraId="19F7A318" w14:textId="77777777">
            <w:pPr>
              <w:pStyle w:val="TableParagraph"/>
              <w:jc w:val="both"/>
              <w:rPr>
                <w:b/>
                <w:lang w:val="en-GB"/>
              </w:rPr>
            </w:pPr>
            <w:r w:rsidRPr="00AD6536">
              <w:rPr>
                <w:b/>
                <w:spacing w:val="-2"/>
                <w:lang w:val="en-GB"/>
              </w:rPr>
              <w:t>Grade</w:t>
            </w:r>
          </w:p>
        </w:tc>
        <w:tc>
          <w:tcPr>
            <w:tcW w:w="7508" w:type="dxa"/>
          </w:tcPr>
          <w:p w:rsidRPr="009D558A" w:rsidR="006C78D8" w:rsidP="00A367BE" w:rsidRDefault="00AC6C30" w14:paraId="4C388644" w14:textId="58EE8646">
            <w:pPr>
              <w:pStyle w:val="TableParagraph"/>
              <w:ind w:left="17"/>
              <w:jc w:val="both"/>
              <w:rPr>
                <w:b/>
                <w:lang w:val="en-GB"/>
              </w:rPr>
            </w:pPr>
            <w:r>
              <w:rPr>
                <w:b/>
                <w:w w:val="98"/>
                <w:lang w:val="en-GB"/>
              </w:rPr>
              <w:t xml:space="preserve">                                     </w:t>
            </w:r>
            <w:r w:rsidR="003A4D9C">
              <w:rPr>
                <w:b/>
                <w:w w:val="98"/>
                <w:lang w:val="en-GB"/>
              </w:rPr>
              <w:t xml:space="preserve">                </w:t>
            </w:r>
            <w:r w:rsidRPr="009D558A" w:rsidR="006C78D8">
              <w:rPr>
                <w:b/>
                <w:w w:val="98"/>
                <w:lang w:val="en-GB"/>
              </w:rPr>
              <w:t>C</w:t>
            </w:r>
          </w:p>
        </w:tc>
      </w:tr>
      <w:tr w:rsidRPr="00AD6536" w:rsidR="006C78D8" w:rsidTr="00FD4DD1" w14:paraId="564306B9" w14:textId="77777777">
        <w:trPr>
          <w:trHeight w:val="295"/>
        </w:trPr>
        <w:tc>
          <w:tcPr>
            <w:tcW w:w="2441" w:type="dxa"/>
          </w:tcPr>
          <w:p w:rsidRPr="00AD6536" w:rsidR="006C78D8" w:rsidP="00A367BE" w:rsidRDefault="006C78D8" w14:paraId="6CA46EA5" w14:textId="77777777">
            <w:pPr>
              <w:pStyle w:val="TableParagraph"/>
              <w:spacing w:before="1"/>
              <w:jc w:val="both"/>
              <w:rPr>
                <w:b/>
                <w:lang w:val="en-GB"/>
              </w:rPr>
            </w:pPr>
            <w:r w:rsidRPr="00AD6536">
              <w:rPr>
                <w:b/>
                <w:spacing w:val="-2"/>
                <w:lang w:val="en-GB"/>
              </w:rPr>
              <w:t>Location</w:t>
            </w:r>
          </w:p>
        </w:tc>
        <w:tc>
          <w:tcPr>
            <w:tcW w:w="7508" w:type="dxa"/>
          </w:tcPr>
          <w:p w:rsidRPr="009D558A" w:rsidR="006C78D8" w:rsidP="00A367BE" w:rsidRDefault="00AC6C30" w14:paraId="7B35B3E3" w14:textId="4B82CBC3">
            <w:pPr>
              <w:pStyle w:val="TableParagraph"/>
              <w:spacing w:before="1"/>
              <w:ind w:left="0" w:right="2503"/>
              <w:jc w:val="both"/>
              <w:rPr>
                <w:b/>
                <w:lang w:val="en-GB"/>
              </w:rPr>
            </w:pPr>
            <w:r>
              <w:rPr>
                <w:b/>
                <w:spacing w:val="-2"/>
                <w:lang w:val="en-GB"/>
              </w:rPr>
              <w:t xml:space="preserve">                                   </w:t>
            </w:r>
            <w:r w:rsidRPr="009D558A" w:rsidR="006C78D8">
              <w:rPr>
                <w:b/>
                <w:spacing w:val="-2"/>
                <w:lang w:val="en-GB"/>
              </w:rPr>
              <w:t>Brussels, Belgium</w:t>
            </w:r>
          </w:p>
        </w:tc>
      </w:tr>
      <w:tr w:rsidRPr="00AD6536" w:rsidR="006C78D8" w:rsidTr="00A367BE" w14:paraId="1D24CA73" w14:textId="77777777">
        <w:trPr>
          <w:trHeight w:val="58"/>
        </w:trPr>
        <w:tc>
          <w:tcPr>
            <w:tcW w:w="2441" w:type="dxa"/>
            <w:tcBorders>
              <w:bottom w:val="single" w:color="000000" w:sz="4" w:space="0"/>
            </w:tcBorders>
          </w:tcPr>
          <w:p w:rsidRPr="00AD6536" w:rsidR="006C78D8" w:rsidP="00A367BE" w:rsidRDefault="006C78D8" w14:paraId="6465B967" w14:textId="77777777">
            <w:pPr>
              <w:pStyle w:val="TableParagraph"/>
              <w:jc w:val="both"/>
              <w:rPr>
                <w:b/>
                <w:lang w:val="en-GB"/>
              </w:rPr>
            </w:pPr>
            <w:r w:rsidRPr="00AD6536">
              <w:rPr>
                <w:b/>
                <w:spacing w:val="-2"/>
                <w:lang w:val="en-GB"/>
              </w:rPr>
              <w:t xml:space="preserve">Responsible </w:t>
            </w:r>
            <w:r w:rsidRPr="00AD6536">
              <w:rPr>
                <w:b/>
                <w:spacing w:val="-5"/>
                <w:lang w:val="en-GB"/>
              </w:rPr>
              <w:t>to</w:t>
            </w:r>
          </w:p>
        </w:tc>
        <w:tc>
          <w:tcPr>
            <w:tcW w:w="7508" w:type="dxa"/>
            <w:tcBorders>
              <w:bottom w:val="single" w:color="000000" w:sz="4" w:space="0"/>
            </w:tcBorders>
          </w:tcPr>
          <w:p w:rsidRPr="009D558A" w:rsidR="006C78D8" w:rsidP="00A367BE" w:rsidRDefault="00AC6C30" w14:paraId="2D868839" w14:textId="7ED0B00B">
            <w:pPr>
              <w:pStyle w:val="TableParagraph"/>
              <w:ind w:left="0" w:right="2503"/>
              <w:jc w:val="both"/>
              <w:rPr>
                <w:b/>
              </w:rPr>
            </w:pPr>
            <w:r>
              <w:rPr>
                <w:b/>
                <w:spacing w:val="-2"/>
                <w:lang w:val="en-GB"/>
              </w:rPr>
              <w:t xml:space="preserve">                              </w:t>
            </w:r>
            <w:r w:rsidRPr="009D558A" w:rsidR="006C78D8">
              <w:rPr>
                <w:b/>
                <w:spacing w:val="-2"/>
                <w:lang w:val="en-GB"/>
              </w:rPr>
              <w:t xml:space="preserve">Head of Finance and </w:t>
            </w:r>
            <w:r w:rsidR="006C78D8">
              <w:rPr>
                <w:b/>
                <w:spacing w:val="-2"/>
                <w:lang w:val="en-GB"/>
              </w:rPr>
              <w:t>Corporate Services</w:t>
            </w:r>
            <w:r>
              <w:rPr>
                <w:b/>
                <w:spacing w:val="-2"/>
                <w:lang w:val="en-GB"/>
              </w:rPr>
              <w:t xml:space="preserve"> </w:t>
            </w:r>
          </w:p>
        </w:tc>
      </w:tr>
      <w:tr w:rsidRPr="00AD6536" w:rsidR="006C78D8" w:rsidTr="00A367BE" w14:paraId="72BDD4A7" w14:textId="77777777">
        <w:trPr>
          <w:trHeight w:val="293"/>
        </w:trPr>
        <w:tc>
          <w:tcPr>
            <w:tcW w:w="2441" w:type="dxa"/>
            <w:tcBorders>
              <w:bottom w:val="single" w:color="auto" w:sz="12" w:space="0"/>
            </w:tcBorders>
          </w:tcPr>
          <w:p w:rsidRPr="00AD6536" w:rsidR="006C78D8" w:rsidP="00A367BE" w:rsidRDefault="006C78D8" w14:paraId="27776C27" w14:textId="77777777">
            <w:pPr>
              <w:pStyle w:val="TableParagraph"/>
              <w:jc w:val="both"/>
              <w:rPr>
                <w:b/>
                <w:lang w:val="en-GB"/>
              </w:rPr>
            </w:pPr>
            <w:r w:rsidRPr="00AD6536">
              <w:rPr>
                <w:b/>
                <w:spacing w:val="-4"/>
                <w:lang w:val="en-GB"/>
              </w:rPr>
              <w:t>Date</w:t>
            </w:r>
          </w:p>
        </w:tc>
        <w:tc>
          <w:tcPr>
            <w:tcW w:w="7508" w:type="dxa"/>
            <w:tcBorders>
              <w:bottom w:val="single" w:color="auto" w:sz="12" w:space="0"/>
            </w:tcBorders>
          </w:tcPr>
          <w:p w:rsidRPr="00AD6536" w:rsidR="006C78D8" w:rsidP="00A367BE" w:rsidRDefault="00AC6C30" w14:paraId="2B7CEDDC" w14:textId="2E3CEBB8">
            <w:pPr>
              <w:pStyle w:val="TableParagraph"/>
              <w:ind w:left="0" w:right="2503"/>
              <w:jc w:val="both"/>
              <w:rPr>
                <w:b/>
                <w:lang w:val="en-GB"/>
              </w:rPr>
            </w:pPr>
            <w:r>
              <w:rPr>
                <w:b/>
                <w:spacing w:val="-2"/>
                <w:lang w:val="en-GB"/>
              </w:rPr>
              <w:t xml:space="preserve">                                             </w:t>
            </w:r>
            <w:r w:rsidR="006C78D8">
              <w:rPr>
                <w:b/>
                <w:spacing w:val="-2"/>
                <w:lang w:val="en-GB"/>
              </w:rPr>
              <w:t>December 2025</w:t>
            </w:r>
          </w:p>
        </w:tc>
      </w:tr>
    </w:tbl>
    <w:p w:rsidR="00A367BE" w:rsidP="00A367BE" w:rsidRDefault="00A367BE" w14:paraId="1B258C2B" w14:textId="77777777">
      <w:pPr>
        <w:jc w:val="both"/>
        <w:rPr>
          <w:lang w:val="en-GB"/>
        </w:rPr>
      </w:pPr>
    </w:p>
    <w:p w:rsidR="00A367BE" w:rsidP="00A367BE" w:rsidRDefault="00A367BE" w14:paraId="3122ABDA" w14:textId="77777777">
      <w:pPr>
        <w:jc w:val="both"/>
        <w:rPr>
          <w:lang w:val="en-GB"/>
        </w:rPr>
      </w:pPr>
    </w:p>
    <w:p w:rsidRPr="00587C2F" w:rsidR="002A022D" w:rsidP="00A367BE" w:rsidRDefault="002A022D" w14:paraId="4459C33E" w14:textId="77777777">
      <w:pPr>
        <w:pStyle w:val="Heading1"/>
        <w:spacing w:before="56"/>
        <w:jc w:val="both"/>
        <w:rPr>
          <w:sz w:val="44"/>
          <w:szCs w:val="44"/>
          <w:lang w:val="en-GB"/>
        </w:rPr>
      </w:pPr>
      <w:r w:rsidRPr="00587C2F">
        <w:rPr>
          <w:sz w:val="44"/>
          <w:szCs w:val="44"/>
          <w:lang w:val="en-GB"/>
        </w:rPr>
        <w:t>Purpose</w:t>
      </w:r>
      <w:r w:rsidRPr="00587C2F">
        <w:rPr>
          <w:spacing w:val="-12"/>
          <w:sz w:val="44"/>
          <w:szCs w:val="44"/>
          <w:lang w:val="en-GB"/>
        </w:rPr>
        <w:t xml:space="preserve"> </w:t>
      </w:r>
      <w:r w:rsidRPr="00587C2F">
        <w:rPr>
          <w:sz w:val="44"/>
          <w:szCs w:val="44"/>
          <w:lang w:val="en-GB"/>
        </w:rPr>
        <w:t>of</w:t>
      </w:r>
      <w:r w:rsidRPr="00587C2F">
        <w:rPr>
          <w:spacing w:val="-10"/>
          <w:sz w:val="44"/>
          <w:szCs w:val="44"/>
          <w:lang w:val="en-GB"/>
        </w:rPr>
        <w:t xml:space="preserve"> </w:t>
      </w:r>
      <w:r w:rsidRPr="00587C2F">
        <w:rPr>
          <w:sz w:val="44"/>
          <w:szCs w:val="44"/>
          <w:lang w:val="en-GB"/>
        </w:rPr>
        <w:t>the</w:t>
      </w:r>
      <w:r w:rsidRPr="00587C2F">
        <w:rPr>
          <w:spacing w:val="-11"/>
          <w:sz w:val="44"/>
          <w:szCs w:val="44"/>
          <w:lang w:val="en-GB"/>
        </w:rPr>
        <w:t xml:space="preserve"> </w:t>
      </w:r>
      <w:r w:rsidRPr="00587C2F">
        <w:rPr>
          <w:sz w:val="44"/>
          <w:szCs w:val="44"/>
          <w:lang w:val="en-GB"/>
        </w:rPr>
        <w:t>role</w:t>
      </w:r>
    </w:p>
    <w:p w:rsidRPr="00AD6536" w:rsidR="002A022D" w:rsidP="00A367BE" w:rsidRDefault="002A022D" w14:paraId="42A3F2E5" w14:textId="77777777">
      <w:pPr>
        <w:pStyle w:val="BodyText"/>
        <w:spacing w:before="5"/>
        <w:ind w:left="0"/>
        <w:jc w:val="both"/>
        <w:rPr>
          <w:b/>
          <w:sz w:val="10"/>
          <w:lang w:val="en-GB"/>
        </w:rPr>
      </w:pPr>
    </w:p>
    <w:p w:rsidR="002A022D" w:rsidP="00603892" w:rsidRDefault="007A348A" w14:paraId="26AA1F13" w14:textId="07DAEA90">
      <w:pPr>
        <w:pStyle w:val="BodyText"/>
        <w:spacing w:before="55" w:line="259" w:lineRule="auto"/>
        <w:ind w:left="120" w:right="529"/>
        <w:jc w:val="both"/>
        <w:rPr>
          <w:spacing w:val="-2"/>
          <w:lang w:val="en-GB"/>
        </w:rPr>
      </w:pPr>
      <w:r w:rsidRPr="007A348A">
        <w:rPr>
          <w:spacing w:val="-2"/>
        </w:rPr>
        <w:t xml:space="preserve">This role will support the entire Regional Office by coordinating the </w:t>
      </w:r>
      <w:proofErr w:type="spellStart"/>
      <w:r w:rsidRPr="007A348A">
        <w:rPr>
          <w:spacing w:val="-2"/>
        </w:rPr>
        <w:t>organisation</w:t>
      </w:r>
      <w:proofErr w:type="spellEnd"/>
      <w:r w:rsidRPr="007A348A">
        <w:rPr>
          <w:spacing w:val="-2"/>
        </w:rPr>
        <w:t xml:space="preserve"> of all office events and workshops. It will provide comprehensive administrative support, including arranging travel, managing event logistics, and ensuring smooth execution of all related activities</w:t>
      </w:r>
      <w:r>
        <w:rPr>
          <w:spacing w:val="-2"/>
        </w:rPr>
        <w:t>.</w:t>
      </w:r>
    </w:p>
    <w:p w:rsidRPr="00A367BE" w:rsidR="00A367BE" w:rsidP="00A367BE" w:rsidRDefault="00A367BE" w14:paraId="1AECA287" w14:textId="77777777">
      <w:pPr>
        <w:pStyle w:val="Heading1"/>
        <w:spacing w:before="158"/>
        <w:jc w:val="both"/>
        <w:rPr>
          <w:sz w:val="10"/>
          <w:szCs w:val="10"/>
          <w:lang w:val="en-GB"/>
        </w:rPr>
      </w:pPr>
    </w:p>
    <w:p w:rsidRPr="00587C2F" w:rsidR="002A022D" w:rsidP="00587C2F" w:rsidRDefault="002A022D" w14:paraId="54B96581" w14:textId="10F8DA61">
      <w:pPr>
        <w:pStyle w:val="Heading1"/>
        <w:spacing w:before="56"/>
        <w:jc w:val="both"/>
        <w:rPr>
          <w:sz w:val="44"/>
          <w:szCs w:val="44"/>
          <w:lang w:val="en-GB"/>
        </w:rPr>
      </w:pPr>
      <w:r w:rsidRPr="00587C2F">
        <w:rPr>
          <w:sz w:val="44"/>
          <w:szCs w:val="44"/>
          <w:lang w:val="en-GB"/>
        </w:rPr>
        <w:t>Role Deliverables</w:t>
      </w:r>
    </w:p>
    <w:p w:rsidRPr="009653FD" w:rsidR="00022548" w:rsidP="00603892" w:rsidRDefault="002A022D" w14:paraId="5F7E7CDB" w14:textId="41A84097">
      <w:pPr>
        <w:pStyle w:val="ListParagraph"/>
        <w:widowControl w:val="0"/>
        <w:numPr>
          <w:ilvl w:val="0"/>
          <w:numId w:val="1"/>
        </w:numPr>
        <w:tabs>
          <w:tab w:val="left" w:pos="840"/>
          <w:tab w:val="left" w:pos="841"/>
        </w:tabs>
        <w:autoSpaceDE w:val="0"/>
        <w:autoSpaceDN w:val="0"/>
        <w:spacing w:after="0" w:line="240" w:lineRule="auto"/>
        <w:ind w:hanging="363"/>
        <w:contextualSpacing w:val="0"/>
        <w:jc w:val="both"/>
        <w:rPr>
          <w:rFonts w:ascii="Calibri" w:hAnsi="Calibri" w:cs="Calibri"/>
          <w:szCs w:val="22"/>
          <w:lang w:val="en-GB"/>
        </w:rPr>
      </w:pPr>
      <w:r w:rsidRPr="009653FD">
        <w:rPr>
          <w:rFonts w:ascii="Calibri" w:hAnsi="Calibri" w:cs="Calibri"/>
          <w:szCs w:val="22"/>
          <w:lang w:val="en-GB"/>
        </w:rPr>
        <w:t>Manage the logistics of all events organised by the office, including negotiating contracts with hotels/providers</w:t>
      </w:r>
      <w:r w:rsidRPr="009653FD" w:rsidR="00022548">
        <w:rPr>
          <w:rFonts w:ascii="Calibri" w:hAnsi="Calibri" w:cs="Calibri"/>
          <w:szCs w:val="22"/>
          <w:lang w:val="en-GB"/>
        </w:rPr>
        <w:t>, ensuring catering and accommodation needs are fulfilled</w:t>
      </w:r>
      <w:r w:rsidRPr="009653FD" w:rsidR="00587C2F">
        <w:rPr>
          <w:rFonts w:ascii="Calibri" w:hAnsi="Calibri" w:cs="Calibri"/>
          <w:szCs w:val="22"/>
          <w:lang w:val="en-GB"/>
        </w:rPr>
        <w:t>.</w:t>
      </w:r>
    </w:p>
    <w:p w:rsidRPr="009653FD" w:rsidR="002A022D" w:rsidP="00022548" w:rsidRDefault="00022548" w14:paraId="6777DFED" w14:textId="3CDAAEDB">
      <w:pPr>
        <w:pStyle w:val="ListParagraph"/>
        <w:widowControl w:val="0"/>
        <w:numPr>
          <w:ilvl w:val="0"/>
          <w:numId w:val="1"/>
        </w:numPr>
        <w:tabs>
          <w:tab w:val="left" w:pos="840"/>
          <w:tab w:val="left" w:pos="841"/>
        </w:tabs>
        <w:autoSpaceDE w:val="0"/>
        <w:autoSpaceDN w:val="0"/>
        <w:spacing w:after="0" w:line="240" w:lineRule="auto"/>
        <w:ind w:hanging="363"/>
        <w:contextualSpacing w:val="0"/>
        <w:jc w:val="both"/>
        <w:rPr>
          <w:rFonts w:ascii="Calibri" w:hAnsi="Calibri" w:cs="Calibri"/>
          <w:szCs w:val="22"/>
          <w:lang w:val="en-GB"/>
        </w:rPr>
      </w:pPr>
      <w:r w:rsidRPr="009653FD">
        <w:rPr>
          <w:rFonts w:ascii="Calibri" w:hAnsi="Calibri" w:cs="Calibri"/>
          <w:szCs w:val="22"/>
          <w:lang w:val="en-GB"/>
        </w:rPr>
        <w:t>C</w:t>
      </w:r>
      <w:r w:rsidRPr="009653FD" w:rsidR="002A022D">
        <w:rPr>
          <w:rFonts w:ascii="Calibri" w:hAnsi="Calibri" w:cs="Calibri"/>
          <w:szCs w:val="22"/>
          <w:lang w:val="en-GB"/>
        </w:rPr>
        <w:t>alculating per diems</w:t>
      </w:r>
      <w:r w:rsidRPr="009653FD" w:rsidR="00587C2F">
        <w:rPr>
          <w:rFonts w:ascii="Calibri" w:hAnsi="Calibri" w:cs="Calibri"/>
          <w:szCs w:val="22"/>
          <w:lang w:val="en-GB"/>
        </w:rPr>
        <w:t>.</w:t>
      </w:r>
    </w:p>
    <w:p w:rsidRPr="009653FD" w:rsidR="002A022D" w:rsidP="005F520D" w:rsidRDefault="002A022D" w14:paraId="7CD66DAC" w14:textId="2C72EE96">
      <w:pPr>
        <w:pStyle w:val="ListParagraph"/>
        <w:widowControl w:val="0"/>
        <w:numPr>
          <w:ilvl w:val="0"/>
          <w:numId w:val="1"/>
        </w:numPr>
        <w:tabs>
          <w:tab w:val="left" w:pos="840"/>
          <w:tab w:val="left" w:pos="841"/>
        </w:tabs>
        <w:autoSpaceDE w:val="0"/>
        <w:autoSpaceDN w:val="0"/>
        <w:spacing w:after="0" w:line="240" w:lineRule="auto"/>
        <w:ind w:hanging="363"/>
        <w:contextualSpacing w:val="0"/>
        <w:jc w:val="both"/>
        <w:rPr>
          <w:rFonts w:ascii="Calibri" w:hAnsi="Calibri" w:cs="Calibri"/>
          <w:szCs w:val="22"/>
          <w:lang w:val="en-GB"/>
        </w:rPr>
      </w:pPr>
      <w:r w:rsidRPr="009653FD">
        <w:rPr>
          <w:rFonts w:ascii="Calibri" w:hAnsi="Calibri" w:cs="Calibri"/>
          <w:szCs w:val="22"/>
          <w:lang w:val="en-GB"/>
        </w:rPr>
        <w:t>Support travel organisation for employees</w:t>
      </w:r>
      <w:r w:rsidRPr="009653FD" w:rsidR="00587C2F">
        <w:rPr>
          <w:rFonts w:ascii="Calibri" w:hAnsi="Calibri" w:cs="Calibri"/>
          <w:szCs w:val="22"/>
          <w:lang w:val="en-GB"/>
        </w:rPr>
        <w:t>.</w:t>
      </w:r>
      <w:r w:rsidRPr="009653FD">
        <w:rPr>
          <w:rFonts w:ascii="Calibri" w:hAnsi="Calibri" w:cs="Calibri"/>
          <w:szCs w:val="22"/>
          <w:lang w:val="en-GB"/>
        </w:rPr>
        <w:t xml:space="preserve"> </w:t>
      </w:r>
    </w:p>
    <w:p w:rsidRPr="009653FD" w:rsidR="002A022D" w:rsidP="005F520D" w:rsidRDefault="002A022D" w14:paraId="493A52E0" w14:textId="5037C0F7">
      <w:pPr>
        <w:pStyle w:val="ListParagraph"/>
        <w:widowControl w:val="0"/>
        <w:numPr>
          <w:ilvl w:val="0"/>
          <w:numId w:val="1"/>
        </w:numPr>
        <w:tabs>
          <w:tab w:val="left" w:pos="840"/>
          <w:tab w:val="left" w:pos="841"/>
        </w:tabs>
        <w:autoSpaceDE w:val="0"/>
        <w:autoSpaceDN w:val="0"/>
        <w:spacing w:after="0" w:line="240" w:lineRule="auto"/>
        <w:contextualSpacing w:val="0"/>
        <w:jc w:val="both"/>
        <w:rPr>
          <w:rFonts w:ascii="Calibri" w:hAnsi="Calibri" w:cs="Calibri"/>
          <w:szCs w:val="22"/>
          <w:lang w:val="en-GB"/>
        </w:rPr>
      </w:pPr>
      <w:r w:rsidRPr="009653FD">
        <w:rPr>
          <w:rFonts w:ascii="Calibri" w:hAnsi="Calibri" w:cs="Calibri"/>
          <w:szCs w:val="22"/>
          <w:lang w:val="en-GB"/>
        </w:rPr>
        <w:t>Provide logistic information to participants from Member Associations and Partners and processing travel reimbursement requests, in line with IPPF policies and procedures</w:t>
      </w:r>
      <w:r w:rsidRPr="009653FD" w:rsidR="00587C2F">
        <w:rPr>
          <w:rFonts w:ascii="Calibri" w:hAnsi="Calibri" w:cs="Calibri"/>
          <w:szCs w:val="22"/>
          <w:lang w:val="en-GB"/>
        </w:rPr>
        <w:t>.</w:t>
      </w:r>
    </w:p>
    <w:p w:rsidRPr="009653FD" w:rsidR="002A022D" w:rsidP="005F520D" w:rsidRDefault="002A022D" w14:paraId="1895E2C3" w14:textId="05F2A0B8">
      <w:pPr>
        <w:pStyle w:val="ListParagraph"/>
        <w:widowControl w:val="0"/>
        <w:numPr>
          <w:ilvl w:val="0"/>
          <w:numId w:val="1"/>
        </w:numPr>
        <w:tabs>
          <w:tab w:val="left" w:pos="840"/>
          <w:tab w:val="left" w:pos="841"/>
        </w:tabs>
        <w:autoSpaceDE w:val="0"/>
        <w:autoSpaceDN w:val="0"/>
        <w:spacing w:after="0" w:line="240" w:lineRule="auto"/>
        <w:ind w:hanging="363"/>
        <w:contextualSpacing w:val="0"/>
        <w:jc w:val="both"/>
        <w:rPr>
          <w:rFonts w:ascii="Calibri" w:hAnsi="Calibri" w:cs="Calibri"/>
          <w:szCs w:val="22"/>
          <w:lang w:val="en-GB"/>
        </w:rPr>
      </w:pPr>
      <w:r w:rsidRPr="009653FD">
        <w:rPr>
          <w:rFonts w:ascii="Calibri" w:hAnsi="Calibri" w:cs="Calibri"/>
          <w:szCs w:val="22"/>
          <w:lang w:val="en-GB"/>
        </w:rPr>
        <w:t>Create purchase orders for processing</w:t>
      </w:r>
      <w:r w:rsidRPr="009653FD" w:rsidR="00587C2F">
        <w:rPr>
          <w:rFonts w:ascii="Calibri" w:hAnsi="Calibri" w:cs="Calibri"/>
          <w:szCs w:val="22"/>
          <w:lang w:val="en-GB"/>
        </w:rPr>
        <w:t>.</w:t>
      </w:r>
    </w:p>
    <w:p w:rsidRPr="009653FD" w:rsidR="002A022D" w:rsidP="065E670B" w:rsidRDefault="002A022D" w14:paraId="4929075D" w14:textId="2A850DB5">
      <w:pPr>
        <w:pStyle w:val="ListParagraph"/>
        <w:widowControl w:val="0"/>
        <w:numPr>
          <w:ilvl w:val="0"/>
          <w:numId w:val="1"/>
        </w:numPr>
        <w:tabs>
          <w:tab w:val="left" w:pos="840"/>
          <w:tab w:val="left" w:pos="841"/>
        </w:tabs>
        <w:autoSpaceDE w:val="0"/>
        <w:autoSpaceDN w:val="0"/>
        <w:spacing w:after="0" w:line="240" w:lineRule="auto"/>
        <w:ind w:hanging="363"/>
        <w:contextualSpacing w:val="0"/>
        <w:jc w:val="both"/>
        <w:rPr>
          <w:rFonts w:ascii="Calibri" w:hAnsi="Calibri" w:cs="Calibri"/>
          <w:lang w:val="en-GB"/>
        </w:rPr>
      </w:pPr>
      <w:r w:rsidRPr="065E670B" w:rsidR="002A022D">
        <w:rPr>
          <w:rFonts w:ascii="Calibri" w:hAnsi="Calibri" w:cs="Calibri"/>
          <w:lang w:val="en-GB"/>
        </w:rPr>
        <w:t>Oversee the relationship with travel agencies</w:t>
      </w:r>
      <w:r w:rsidRPr="065E670B" w:rsidR="00382BE5">
        <w:rPr>
          <w:rFonts w:ascii="Calibri" w:hAnsi="Calibri" w:cs="Calibri"/>
          <w:lang w:val="en-GB"/>
        </w:rPr>
        <w:t xml:space="preserve"> and hotels</w:t>
      </w:r>
      <w:r w:rsidRPr="065E670B" w:rsidR="00271921">
        <w:rPr>
          <w:rFonts w:ascii="Calibri" w:hAnsi="Calibri" w:cs="Calibri"/>
          <w:lang w:val="en-GB"/>
        </w:rPr>
        <w:t xml:space="preserve"> </w:t>
      </w:r>
      <w:r w:rsidRPr="065E670B" w:rsidR="002A022D">
        <w:rPr>
          <w:rFonts w:ascii="Calibri" w:hAnsi="Calibri" w:cs="Calibri"/>
          <w:lang w:val="en-GB"/>
        </w:rPr>
        <w:t>to ensure value for money and the following of relevant IPPF policies and procedures</w:t>
      </w:r>
      <w:r w:rsidRPr="065E670B" w:rsidR="00587C2F">
        <w:rPr>
          <w:rFonts w:ascii="Calibri" w:hAnsi="Calibri" w:cs="Calibri"/>
          <w:lang w:val="en-GB"/>
        </w:rPr>
        <w:t>.</w:t>
      </w:r>
    </w:p>
    <w:p w:rsidRPr="009653FD" w:rsidR="002A022D" w:rsidP="065E670B" w:rsidRDefault="002A022D" w14:paraId="460C6149" w14:textId="21226DEB" w14:noSpellErr="1">
      <w:pPr>
        <w:pStyle w:val="ListParagraph"/>
        <w:widowControl w:val="0"/>
        <w:numPr>
          <w:ilvl w:val="0"/>
          <w:numId w:val="1"/>
        </w:numPr>
        <w:tabs>
          <w:tab w:val="left" w:pos="840"/>
          <w:tab w:val="left" w:pos="841"/>
        </w:tabs>
        <w:autoSpaceDE w:val="0"/>
        <w:autoSpaceDN w:val="0"/>
        <w:spacing w:after="0" w:line="240" w:lineRule="auto"/>
        <w:ind w:hanging="363"/>
        <w:contextualSpacing w:val="0"/>
        <w:jc w:val="both"/>
        <w:rPr>
          <w:rFonts w:ascii="Calibri" w:hAnsi="Calibri" w:cs="Calibri"/>
          <w:color w:val="auto"/>
          <w:lang w:val="en-GB"/>
        </w:rPr>
      </w:pPr>
      <w:r w:rsidRPr="065E670B" w:rsidR="002A022D">
        <w:rPr>
          <w:rFonts w:ascii="Calibri" w:hAnsi="Calibri" w:cs="Calibri"/>
          <w:lang w:val="en-GB"/>
        </w:rPr>
        <w:t xml:space="preserve">Provide and coordinate the administrative and logistical support for restricted projects (donor funded projects) with the relevant project coordinator, including Countdown 2030 planning and capacity </w:t>
      </w:r>
      <w:r w:rsidRPr="065E670B" w:rsidR="002A022D">
        <w:rPr>
          <w:rFonts w:ascii="Calibri" w:hAnsi="Calibri" w:cs="Calibri"/>
          <w:color w:val="auto"/>
          <w:lang w:val="en-GB"/>
        </w:rPr>
        <w:t>building meetings; support in travel and administrative follow ups on other events</w:t>
      </w:r>
      <w:r w:rsidRPr="065E670B" w:rsidR="00587C2F">
        <w:rPr>
          <w:rFonts w:ascii="Calibri" w:hAnsi="Calibri" w:cs="Calibri"/>
          <w:color w:val="auto"/>
          <w:lang w:val="en-GB"/>
        </w:rPr>
        <w:t>.</w:t>
      </w:r>
    </w:p>
    <w:p w:rsidRPr="009653FD" w:rsidR="002A022D" w:rsidP="065E670B" w:rsidRDefault="002A022D" w14:paraId="43C8D4FE" w14:textId="77777777" w14:noSpellErr="1">
      <w:pPr>
        <w:pStyle w:val="xxxmsolistparagraph"/>
        <w:numPr>
          <w:ilvl w:val="0"/>
          <w:numId w:val="1"/>
        </w:numPr>
        <w:shd w:val="clear" w:color="auto" w:fill="FFFFFF" w:themeFill="background1"/>
        <w:spacing w:after="0" w:afterAutospacing="off"/>
        <w:jc w:val="both"/>
        <w:rPr>
          <w:rStyle w:val="xxcontentpasted5"/>
          <w:rFonts w:ascii="Calibri" w:hAnsi="Calibri" w:eastAsia="" w:cs="Calibri" w:eastAsiaTheme="majorEastAsia"/>
          <w:color w:val="auto"/>
          <w:sz w:val="22"/>
          <w:szCs w:val="22"/>
        </w:rPr>
      </w:pPr>
      <w:r w:rsidRPr="065E670B" w:rsidR="002A022D">
        <w:rPr>
          <w:rStyle w:val="xxcontentpasted5"/>
          <w:rFonts w:ascii="Calibri" w:hAnsi="Calibri" w:eastAsia="" w:cs="Calibri" w:eastAsiaTheme="majorEastAsia"/>
          <w:color w:val="auto"/>
          <w:sz w:val="22"/>
          <w:szCs w:val="22"/>
        </w:rPr>
        <w:t xml:space="preserve">Process due diligence checks as requested and in line with IPPF Safeguarding policies and procedures </w:t>
      </w:r>
    </w:p>
    <w:p w:rsidRPr="009653FD" w:rsidR="002A022D" w:rsidP="065E670B" w:rsidRDefault="002A022D" w14:paraId="0A9FF2C3" w14:textId="40DF87F8" w14:noSpellErr="1">
      <w:pPr>
        <w:pStyle w:val="xxxmsolistparagraph"/>
        <w:numPr>
          <w:ilvl w:val="0"/>
          <w:numId w:val="1"/>
        </w:numPr>
        <w:shd w:val="clear" w:color="auto" w:fill="FFFFFF" w:themeFill="background1"/>
        <w:spacing w:after="0" w:afterAutospacing="off"/>
        <w:jc w:val="both"/>
        <w:rPr>
          <w:rStyle w:val="xxcontentpasted5"/>
          <w:rFonts w:ascii="Calibri" w:hAnsi="Calibri" w:eastAsia="" w:cs="Calibri" w:eastAsiaTheme="majorEastAsia"/>
          <w:color w:val="auto"/>
          <w:sz w:val="22"/>
          <w:szCs w:val="22"/>
        </w:rPr>
      </w:pPr>
      <w:r w:rsidRPr="065E670B" w:rsidR="002A022D">
        <w:rPr>
          <w:rStyle w:val="xxcontentpasted5"/>
          <w:rFonts w:ascii="Calibri" w:hAnsi="Calibri" w:eastAsia="" w:cs="Calibri" w:eastAsiaTheme="majorEastAsia"/>
          <w:color w:val="auto"/>
          <w:sz w:val="22"/>
          <w:szCs w:val="22"/>
        </w:rPr>
        <w:t>Maintain the Member Associations and Partners contacts and distribution lists</w:t>
      </w:r>
      <w:r w:rsidRPr="065E670B" w:rsidR="00587C2F">
        <w:rPr>
          <w:rStyle w:val="xxcontentpasted5"/>
          <w:rFonts w:ascii="Calibri" w:hAnsi="Calibri" w:eastAsia="" w:cs="Calibri" w:eastAsiaTheme="majorEastAsia"/>
          <w:color w:val="auto"/>
          <w:sz w:val="22"/>
          <w:szCs w:val="22"/>
        </w:rPr>
        <w:t>.</w:t>
      </w:r>
    </w:p>
    <w:p w:rsidRPr="009653FD" w:rsidR="002A022D" w:rsidP="065E670B" w:rsidRDefault="002A022D" w14:paraId="3530D831" w14:textId="77777777" w14:noSpellErr="1">
      <w:pPr>
        <w:pStyle w:val="xxxmsolistparagraph"/>
        <w:numPr>
          <w:ilvl w:val="0"/>
          <w:numId w:val="1"/>
        </w:numPr>
        <w:shd w:val="clear" w:color="auto" w:fill="FFFFFF" w:themeFill="background1"/>
        <w:spacing w:before="0" w:after="0" w:afterAutospacing="off"/>
        <w:jc w:val="both"/>
        <w:rPr>
          <w:rStyle w:val="xxcontentpasted5"/>
          <w:rFonts w:ascii="Calibri" w:hAnsi="Calibri" w:cs="Calibri"/>
          <w:color w:val="auto"/>
          <w:sz w:val="22"/>
          <w:szCs w:val="22"/>
        </w:rPr>
      </w:pPr>
      <w:r w:rsidRPr="065E670B" w:rsidR="002A022D">
        <w:rPr>
          <w:rStyle w:val="xxcontentpasted5"/>
          <w:rFonts w:ascii="Calibri" w:hAnsi="Calibri" w:eastAsia="" w:cs="Calibri" w:eastAsiaTheme="majorEastAsia"/>
          <w:color w:val="auto"/>
          <w:sz w:val="22"/>
          <w:szCs w:val="22"/>
          <w:bdr w:val="none" w:color="auto" w:sz="0" w:space="0" w:frame="1"/>
        </w:rPr>
        <w:t>Support and enable a safe environment, adhering to the safeguarding reporting and monitoring requirements of this role.</w:t>
      </w:r>
    </w:p>
    <w:p w:rsidRPr="009653FD" w:rsidR="005F520D" w:rsidP="065E670B" w:rsidRDefault="005F520D" w14:paraId="443680E1" w14:textId="5A700664" w14:noSpellErr="1">
      <w:pPr>
        <w:pStyle w:val="ListParagraph"/>
        <w:widowControl w:val="0"/>
        <w:numPr>
          <w:ilvl w:val="0"/>
          <w:numId w:val="1"/>
        </w:numPr>
        <w:tabs>
          <w:tab w:val="left" w:pos="840"/>
          <w:tab w:val="left" w:pos="841"/>
        </w:tabs>
        <w:autoSpaceDE w:val="0"/>
        <w:autoSpaceDN w:val="0"/>
        <w:spacing w:after="0" w:line="240" w:lineRule="auto"/>
        <w:ind w:hanging="363"/>
        <w:contextualSpacing w:val="0"/>
        <w:jc w:val="both"/>
        <w:rPr>
          <w:rStyle w:val="xxcontentpasted5"/>
          <w:rFonts w:ascii="Calibri" w:hAnsi="Calibri" w:cs="Calibri"/>
          <w:color w:val="auto"/>
          <w:lang w:val="en-GB"/>
        </w:rPr>
      </w:pPr>
      <w:r w:rsidRPr="065E670B" w:rsidR="005F520D">
        <w:rPr>
          <w:rFonts w:ascii="Calibri" w:hAnsi="Calibri" w:cs="Calibri"/>
          <w:color w:val="auto"/>
          <w:spacing w:val="-2"/>
          <w:lang w:val="en-GB"/>
        </w:rPr>
        <w:t>Provide</w:t>
      </w:r>
      <w:r w:rsidRPr="065E670B" w:rsidR="005F520D">
        <w:rPr>
          <w:rFonts w:ascii="Calibri" w:hAnsi="Calibri" w:cs="Calibri"/>
          <w:color w:val="auto"/>
          <w:lang w:val="en-GB"/>
        </w:rPr>
        <w:t xml:space="preserve"> administrative support to the IPPF EN departments</w:t>
      </w:r>
      <w:r w:rsidRPr="065E670B" w:rsidR="00587C2F">
        <w:rPr>
          <w:rFonts w:ascii="Calibri" w:hAnsi="Calibri" w:cs="Calibri"/>
          <w:color w:val="auto"/>
          <w:lang w:val="en-GB"/>
        </w:rPr>
        <w:t>.</w:t>
      </w:r>
    </w:p>
    <w:p w:rsidRPr="009653FD" w:rsidR="00BC0437" w:rsidP="065E670B" w:rsidRDefault="00BC0437" w14:paraId="48FB77C7" w14:textId="16B2073E" w14:noSpellErr="1">
      <w:pPr>
        <w:pStyle w:val="xxxmsolistparagraph"/>
        <w:numPr>
          <w:ilvl w:val="0"/>
          <w:numId w:val="1"/>
        </w:numPr>
        <w:shd w:val="clear" w:color="auto" w:fill="FFFFFF" w:themeFill="background1"/>
        <w:spacing w:before="0" w:after="0" w:afterAutospacing="off"/>
        <w:jc w:val="both"/>
        <w:rPr>
          <w:rStyle w:val="xxcontentpasted5"/>
          <w:rFonts w:ascii="Calibri" w:hAnsi="Calibri" w:cs="Calibri"/>
          <w:color w:val="auto"/>
          <w:sz w:val="22"/>
          <w:szCs w:val="22"/>
        </w:rPr>
      </w:pPr>
      <w:r w:rsidRPr="065E670B" w:rsidR="00BC0437">
        <w:rPr>
          <w:rStyle w:val="xxcontentpasted5"/>
          <w:rFonts w:ascii="Calibri" w:hAnsi="Calibri" w:eastAsia="" w:cs="Calibri" w:eastAsiaTheme="majorEastAsia"/>
          <w:color w:val="auto"/>
          <w:sz w:val="22"/>
          <w:szCs w:val="22"/>
          <w:bdr w:val="none" w:color="auto" w:sz="0" w:space="0" w:frame="1"/>
        </w:rPr>
        <w:t>Administrative</w:t>
      </w:r>
      <w:r w:rsidRPr="065E670B" w:rsidR="003A21AE">
        <w:rPr>
          <w:rStyle w:val="xxcontentpasted5"/>
          <w:rFonts w:ascii="Calibri" w:hAnsi="Calibri" w:eastAsia="" w:cs="Calibri" w:eastAsiaTheme="majorEastAsia"/>
          <w:color w:val="auto"/>
          <w:sz w:val="22"/>
          <w:szCs w:val="22"/>
          <w:bdr w:val="none" w:color="auto" w:sz="0" w:space="0" w:frame="1"/>
        </w:rPr>
        <w:t xml:space="preserve"> support to</w:t>
      </w:r>
      <w:r w:rsidRPr="065E670B" w:rsidR="00F50473">
        <w:rPr>
          <w:rStyle w:val="xxcontentpasted5"/>
          <w:rFonts w:ascii="Calibri" w:hAnsi="Calibri" w:eastAsia="" w:cs="Calibri" w:eastAsiaTheme="majorEastAsia"/>
          <w:color w:val="auto"/>
          <w:sz w:val="22"/>
          <w:szCs w:val="22"/>
          <w:bdr w:val="none" w:color="auto" w:sz="0" w:space="0" w:frame="1"/>
        </w:rPr>
        <w:t xml:space="preserve"> the</w:t>
      </w:r>
      <w:r w:rsidRPr="065E670B" w:rsidR="003A21AE">
        <w:rPr>
          <w:rStyle w:val="xxcontentpasted5"/>
          <w:rFonts w:ascii="Calibri" w:hAnsi="Calibri" w:eastAsia="" w:cs="Calibri" w:eastAsiaTheme="majorEastAsia"/>
          <w:color w:val="auto"/>
          <w:sz w:val="22"/>
          <w:szCs w:val="22"/>
          <w:bdr w:val="none" w:color="auto" w:sz="0" w:space="0" w:frame="1"/>
        </w:rPr>
        <w:t xml:space="preserve"> </w:t>
      </w:r>
      <w:r w:rsidRPr="065E670B" w:rsidR="00BC0437">
        <w:rPr>
          <w:rStyle w:val="xxcontentpasted5"/>
          <w:rFonts w:ascii="Calibri" w:hAnsi="Calibri" w:eastAsia="" w:cs="Calibri" w:eastAsiaTheme="majorEastAsia"/>
          <w:color w:val="auto"/>
          <w:sz w:val="22"/>
          <w:szCs w:val="22"/>
          <w:bdr w:val="none" w:color="auto" w:sz="0" w:space="0" w:frame="1"/>
        </w:rPr>
        <w:t>R</w:t>
      </w:r>
      <w:r w:rsidRPr="065E670B" w:rsidR="003A21AE">
        <w:rPr>
          <w:rStyle w:val="xxcontentpasted5"/>
          <w:rFonts w:ascii="Calibri" w:hAnsi="Calibri" w:eastAsia="" w:cs="Calibri" w:eastAsiaTheme="majorEastAsia"/>
          <w:color w:val="auto"/>
          <w:sz w:val="22"/>
          <w:szCs w:val="22"/>
          <w:bdr w:val="none" w:color="auto" w:sz="0" w:space="0" w:frame="1"/>
        </w:rPr>
        <w:t>egional Director</w:t>
      </w:r>
      <w:r w:rsidRPr="065E670B" w:rsidR="00587C2F">
        <w:rPr>
          <w:rStyle w:val="xxcontentpasted5"/>
          <w:rFonts w:ascii="Calibri" w:hAnsi="Calibri" w:eastAsia="" w:cs="Calibri" w:eastAsiaTheme="majorEastAsia"/>
          <w:color w:val="auto"/>
          <w:sz w:val="22"/>
          <w:szCs w:val="22"/>
          <w:bdr w:val="none" w:color="auto" w:sz="0" w:space="0" w:frame="1"/>
        </w:rPr>
        <w:t>.</w:t>
      </w:r>
    </w:p>
    <w:p w:rsidRPr="009653FD" w:rsidR="003A21AE" w:rsidP="065E670B" w:rsidRDefault="00BC0437" w14:paraId="6A633984" w14:textId="46CC91FE" w14:noSpellErr="1">
      <w:pPr>
        <w:pStyle w:val="xxxmsolistparagraph"/>
        <w:numPr>
          <w:ilvl w:val="0"/>
          <w:numId w:val="1"/>
        </w:numPr>
        <w:shd w:val="clear" w:color="auto" w:fill="FFFFFF" w:themeFill="background1"/>
        <w:spacing w:before="0" w:after="0" w:afterAutospacing="off"/>
        <w:jc w:val="both"/>
        <w:rPr>
          <w:rFonts w:ascii="Calibri" w:hAnsi="Calibri" w:cs="Calibri"/>
          <w:color w:val="auto"/>
          <w:sz w:val="22"/>
          <w:szCs w:val="22"/>
        </w:rPr>
      </w:pPr>
      <w:r w:rsidRPr="065E670B" w:rsidR="00BC0437">
        <w:rPr>
          <w:rStyle w:val="xxcontentpasted5"/>
          <w:rFonts w:ascii="Calibri" w:hAnsi="Calibri" w:eastAsia="" w:cs="Calibri" w:eastAsiaTheme="majorEastAsia"/>
          <w:color w:val="auto"/>
          <w:sz w:val="22"/>
          <w:szCs w:val="22"/>
          <w:bdr w:val="none" w:color="auto" w:sz="0" w:space="0" w:frame="1"/>
        </w:rPr>
        <w:t xml:space="preserve">Support to Senior Officer with Office Management </w:t>
      </w:r>
      <w:r w:rsidRPr="065E670B" w:rsidR="00F50473">
        <w:rPr>
          <w:rStyle w:val="xxcontentpasted5"/>
          <w:rFonts w:ascii="Calibri" w:hAnsi="Calibri" w:eastAsia="" w:cs="Calibri" w:eastAsiaTheme="majorEastAsia"/>
          <w:color w:val="auto"/>
          <w:sz w:val="22"/>
          <w:szCs w:val="22"/>
          <w:bdr w:val="none" w:color="auto" w:sz="0" w:space="0" w:frame="1"/>
        </w:rPr>
        <w:t>related matters</w:t>
      </w:r>
      <w:r w:rsidRPr="065E670B" w:rsidR="00587C2F">
        <w:rPr>
          <w:rStyle w:val="xxcontentpasted5"/>
          <w:rFonts w:ascii="Calibri" w:hAnsi="Calibri" w:eastAsia="" w:cs="Calibri" w:eastAsiaTheme="majorEastAsia"/>
          <w:color w:val="auto"/>
          <w:sz w:val="22"/>
          <w:szCs w:val="22"/>
          <w:bdr w:val="none" w:color="auto" w:sz="0" w:space="0" w:frame="1"/>
        </w:rPr>
        <w:t>.</w:t>
      </w:r>
    </w:p>
    <w:p w:rsidRPr="00587C2F" w:rsidR="002A022D" w:rsidP="009653FD" w:rsidRDefault="00A367BE" w14:paraId="4AC78840" w14:textId="4EEE9ED9">
      <w:pPr>
        <w:pStyle w:val="Heading1"/>
        <w:jc w:val="both"/>
        <w:rPr>
          <w:sz w:val="44"/>
          <w:szCs w:val="44"/>
          <w:lang w:val="en-GB"/>
        </w:rPr>
      </w:pPr>
      <w:r>
        <w:rPr>
          <w:rFonts w:ascii="Calibri" w:hAnsi="Calibri" w:cs="Calibri"/>
          <w:color w:val="242424"/>
          <w:sz w:val="22"/>
          <w:szCs w:val="22"/>
        </w:rPr>
        <w:br w:type="page"/>
      </w:r>
      <w:r w:rsidRPr="00587C2F" w:rsidR="002A022D">
        <w:rPr>
          <w:sz w:val="44"/>
          <w:szCs w:val="44"/>
          <w:lang w:val="en-GB"/>
        </w:rPr>
        <w:lastRenderedPageBreak/>
        <w:t>Key</w:t>
      </w:r>
      <w:r w:rsidRPr="009653FD" w:rsidR="002A022D">
        <w:rPr>
          <w:sz w:val="44"/>
          <w:szCs w:val="44"/>
          <w:lang w:val="en-GB"/>
        </w:rPr>
        <w:t xml:space="preserve"> </w:t>
      </w:r>
      <w:r w:rsidRPr="00587C2F" w:rsidR="002A022D">
        <w:rPr>
          <w:sz w:val="44"/>
          <w:szCs w:val="44"/>
          <w:lang w:val="en-GB"/>
        </w:rPr>
        <w:t>Skills/</w:t>
      </w:r>
      <w:r w:rsidRPr="009653FD" w:rsidR="002A022D">
        <w:rPr>
          <w:sz w:val="44"/>
          <w:szCs w:val="44"/>
          <w:lang w:val="en-GB"/>
        </w:rPr>
        <w:t>Expertise</w:t>
      </w:r>
    </w:p>
    <w:p w:rsidRPr="00A367BE" w:rsidR="002A022D" w:rsidP="00603892" w:rsidRDefault="002A022D" w14:paraId="63C2E60D" w14:textId="77777777">
      <w:pPr>
        <w:pStyle w:val="ListParagraph"/>
        <w:widowControl w:val="0"/>
        <w:numPr>
          <w:ilvl w:val="0"/>
          <w:numId w:val="1"/>
        </w:numPr>
        <w:tabs>
          <w:tab w:val="left" w:pos="840"/>
          <w:tab w:val="left" w:pos="841"/>
        </w:tabs>
        <w:autoSpaceDE w:val="0"/>
        <w:autoSpaceDN w:val="0"/>
        <w:spacing w:before="1" w:after="0" w:line="240" w:lineRule="auto"/>
        <w:ind w:hanging="363"/>
        <w:contextualSpacing w:val="0"/>
        <w:jc w:val="both"/>
        <w:rPr>
          <w:rFonts w:ascii="Calibri" w:hAnsi="Calibri" w:cs="Calibri"/>
          <w:szCs w:val="22"/>
          <w:lang w:val="en-GB"/>
        </w:rPr>
      </w:pPr>
      <w:r w:rsidRPr="00A367BE">
        <w:rPr>
          <w:rFonts w:ascii="Calibri" w:hAnsi="Calibri" w:cs="Calibri"/>
          <w:spacing w:val="-2"/>
          <w:szCs w:val="22"/>
          <w:lang w:val="en-GB"/>
        </w:rPr>
        <w:t>Track record of organising events and conferences, including coordinating travel.</w:t>
      </w:r>
    </w:p>
    <w:p w:rsidRPr="00A367BE" w:rsidR="002A022D" w:rsidP="00603892" w:rsidRDefault="002A022D" w14:paraId="470062A7" w14:textId="77777777">
      <w:pPr>
        <w:pStyle w:val="ListParagraph"/>
        <w:widowControl w:val="0"/>
        <w:numPr>
          <w:ilvl w:val="0"/>
          <w:numId w:val="1"/>
        </w:numPr>
        <w:tabs>
          <w:tab w:val="left" w:pos="840"/>
          <w:tab w:val="left" w:pos="841"/>
        </w:tabs>
        <w:autoSpaceDE w:val="0"/>
        <w:autoSpaceDN w:val="0"/>
        <w:spacing w:before="1" w:after="0" w:line="240" w:lineRule="auto"/>
        <w:ind w:hanging="363"/>
        <w:contextualSpacing w:val="0"/>
        <w:jc w:val="both"/>
        <w:rPr>
          <w:rFonts w:ascii="Calibri" w:hAnsi="Calibri" w:cs="Calibri"/>
          <w:szCs w:val="22"/>
          <w:lang w:val="en-GB"/>
        </w:rPr>
      </w:pPr>
      <w:r w:rsidRPr="00A367BE">
        <w:rPr>
          <w:rFonts w:ascii="Calibri" w:hAnsi="Calibri" w:cs="Calibri"/>
          <w:spacing w:val="-2"/>
          <w:szCs w:val="22"/>
          <w:lang w:val="en-GB"/>
        </w:rPr>
        <w:t xml:space="preserve">Excellent organisation, planning and administration skills to ensure consistency with the ability to multi-task and adapt to changing circumstances. </w:t>
      </w:r>
    </w:p>
    <w:p w:rsidRPr="00A367BE" w:rsidR="002A022D" w:rsidP="00603892" w:rsidRDefault="002A022D" w14:paraId="74D58A04" w14:textId="77777777">
      <w:pPr>
        <w:pStyle w:val="ListParagraph"/>
        <w:widowControl w:val="0"/>
        <w:numPr>
          <w:ilvl w:val="0"/>
          <w:numId w:val="1"/>
        </w:numPr>
        <w:tabs>
          <w:tab w:val="left" w:pos="840"/>
          <w:tab w:val="left" w:pos="841"/>
        </w:tabs>
        <w:autoSpaceDE w:val="0"/>
        <w:autoSpaceDN w:val="0"/>
        <w:spacing w:before="1" w:after="0" w:line="240" w:lineRule="auto"/>
        <w:ind w:hanging="363"/>
        <w:contextualSpacing w:val="0"/>
        <w:jc w:val="both"/>
        <w:rPr>
          <w:rFonts w:ascii="Calibri" w:hAnsi="Calibri" w:cs="Calibri"/>
          <w:szCs w:val="22"/>
          <w:lang w:val="en-GB"/>
        </w:rPr>
      </w:pPr>
      <w:r w:rsidRPr="00A367BE">
        <w:rPr>
          <w:rFonts w:ascii="Calibri" w:hAnsi="Calibri" w:cs="Calibri"/>
          <w:spacing w:val="-2"/>
          <w:szCs w:val="22"/>
          <w:lang w:val="en-GB"/>
        </w:rPr>
        <w:t>Collaborates with others to achieve team goals and build professional effective working relationships.</w:t>
      </w:r>
    </w:p>
    <w:p w:rsidRPr="00A367BE" w:rsidR="002A022D" w:rsidP="00603892" w:rsidRDefault="002A022D" w14:paraId="3F1CA421" w14:textId="77777777">
      <w:pPr>
        <w:pStyle w:val="ListParagraph"/>
        <w:widowControl w:val="0"/>
        <w:numPr>
          <w:ilvl w:val="0"/>
          <w:numId w:val="1"/>
        </w:numPr>
        <w:tabs>
          <w:tab w:val="left" w:pos="840"/>
          <w:tab w:val="left" w:pos="841"/>
        </w:tabs>
        <w:autoSpaceDE w:val="0"/>
        <w:autoSpaceDN w:val="0"/>
        <w:spacing w:before="1" w:after="0" w:line="240" w:lineRule="auto"/>
        <w:ind w:hanging="363"/>
        <w:contextualSpacing w:val="0"/>
        <w:jc w:val="both"/>
        <w:rPr>
          <w:rFonts w:ascii="Calibri" w:hAnsi="Calibri" w:cs="Calibri"/>
          <w:szCs w:val="22"/>
          <w:lang w:val="en-GB"/>
        </w:rPr>
      </w:pPr>
      <w:r w:rsidRPr="00A367BE">
        <w:rPr>
          <w:rFonts w:ascii="Calibri" w:hAnsi="Calibri" w:cs="Calibri"/>
          <w:spacing w:val="-2"/>
          <w:szCs w:val="22"/>
          <w:lang w:val="en-GB"/>
        </w:rPr>
        <w:t>Good problem-solving skills with a track record of raising issues in a constructive way.</w:t>
      </w:r>
    </w:p>
    <w:p w:rsidRPr="00A367BE" w:rsidR="002A022D" w:rsidP="00603892" w:rsidRDefault="002A022D" w14:paraId="48D15663" w14:textId="3A0BC829">
      <w:pPr>
        <w:pStyle w:val="NoSpacing"/>
        <w:numPr>
          <w:ilvl w:val="0"/>
          <w:numId w:val="1"/>
        </w:numPr>
        <w:jc w:val="both"/>
        <w:rPr>
          <w:rFonts w:ascii="Calibri" w:hAnsi="Calibri" w:cs="Calibri"/>
          <w:spacing w:val="-2"/>
          <w:kern w:val="2"/>
          <w:lang w:val="en-US"/>
          <w14:ligatures w14:val="standardContextual"/>
        </w:rPr>
      </w:pPr>
      <w:r w:rsidRPr="00A367BE">
        <w:rPr>
          <w:rFonts w:ascii="Calibri" w:hAnsi="Calibri" w:cs="Calibri"/>
          <w:spacing w:val="-2"/>
          <w:kern w:val="2"/>
          <w:lang w:val="en-US"/>
          <w14:ligatures w14:val="standardContextual"/>
        </w:rPr>
        <w:t>Demonstrate proficiency with Office 365 (including good Excel skills)</w:t>
      </w:r>
      <w:r w:rsidR="00587C2F">
        <w:rPr>
          <w:rFonts w:ascii="Calibri" w:hAnsi="Calibri" w:cs="Calibri"/>
          <w:spacing w:val="-2"/>
          <w:kern w:val="2"/>
          <w:lang w:val="en-US"/>
          <w14:ligatures w14:val="standardContextual"/>
        </w:rPr>
        <w:t>.</w:t>
      </w:r>
    </w:p>
    <w:p w:rsidRPr="00A367BE" w:rsidR="002A022D" w:rsidP="00603892" w:rsidRDefault="002A022D" w14:paraId="727C301A" w14:textId="710AAD53">
      <w:pPr>
        <w:pStyle w:val="NoSpacing"/>
        <w:numPr>
          <w:ilvl w:val="0"/>
          <w:numId w:val="1"/>
        </w:numPr>
        <w:jc w:val="both"/>
        <w:rPr>
          <w:rFonts w:ascii="Calibri" w:hAnsi="Calibri" w:cs="Calibri"/>
          <w:spacing w:val="-2"/>
          <w:kern w:val="2"/>
          <w:lang w:val="en-GB"/>
          <w14:ligatures w14:val="standardContextual"/>
        </w:rPr>
      </w:pPr>
      <w:r w:rsidRPr="00A367BE">
        <w:rPr>
          <w:rFonts w:ascii="Calibri" w:hAnsi="Calibri" w:cs="Calibri"/>
          <w:spacing w:val="-2"/>
          <w:kern w:val="2"/>
          <w:lang w:val="en-US"/>
          <w14:ligatures w14:val="standardContextual"/>
        </w:rPr>
        <w:t>Knowledge of MailChimp and ERP is advantageous</w:t>
      </w:r>
      <w:r w:rsidR="00587C2F">
        <w:rPr>
          <w:rFonts w:ascii="Calibri" w:hAnsi="Calibri" w:cs="Calibri"/>
          <w:spacing w:val="-2"/>
          <w:kern w:val="2"/>
          <w:lang w:val="en-US"/>
          <w14:ligatures w14:val="standardContextual"/>
        </w:rPr>
        <w:t>.</w:t>
      </w:r>
    </w:p>
    <w:p w:rsidRPr="00662970" w:rsidR="00036DA9" w:rsidP="00603892" w:rsidRDefault="00036DA9" w14:paraId="00FE1E10" w14:textId="77777777">
      <w:pPr>
        <w:pStyle w:val="NoSpacing"/>
        <w:jc w:val="both"/>
        <w:rPr>
          <w:rFonts w:ascii="Barlow Medium" w:hAnsi="Barlow Medium" w:cs="Barlow"/>
          <w:spacing w:val="-2"/>
          <w:kern w:val="2"/>
          <w:szCs w:val="24"/>
          <w:lang w:val="en-US"/>
          <w14:ligatures w14:val="standardContextual"/>
        </w:rPr>
      </w:pPr>
    </w:p>
    <w:p w:rsidRPr="00587C2F" w:rsidR="00036DA9" w:rsidP="00A367BE" w:rsidRDefault="00036DA9" w14:paraId="51F718C0" w14:textId="77777777">
      <w:pPr>
        <w:pStyle w:val="Heading1"/>
        <w:jc w:val="both"/>
        <w:rPr>
          <w:sz w:val="44"/>
          <w:szCs w:val="44"/>
          <w:lang w:val="en-GB"/>
        </w:rPr>
      </w:pPr>
      <w:r w:rsidRPr="00587C2F">
        <w:rPr>
          <w:sz w:val="44"/>
          <w:szCs w:val="44"/>
          <w:lang w:val="en-GB"/>
        </w:rPr>
        <w:t>Your Ethos </w:t>
      </w:r>
    </w:p>
    <w:p w:rsidRPr="00603892" w:rsidR="00036DA9" w:rsidP="00603892" w:rsidRDefault="00036DA9" w14:paraId="0F7D71E4" w14:textId="77777777">
      <w:pPr>
        <w:pStyle w:val="ListParagraph"/>
        <w:widowControl w:val="0"/>
        <w:numPr>
          <w:ilvl w:val="0"/>
          <w:numId w:val="1"/>
        </w:numPr>
        <w:tabs>
          <w:tab w:val="left" w:pos="840"/>
          <w:tab w:val="left" w:pos="841"/>
        </w:tabs>
        <w:autoSpaceDE w:val="0"/>
        <w:autoSpaceDN w:val="0"/>
        <w:spacing w:before="1" w:after="0" w:line="240" w:lineRule="auto"/>
        <w:ind w:hanging="363"/>
        <w:contextualSpacing w:val="0"/>
        <w:jc w:val="both"/>
        <w:rPr>
          <w:rFonts w:ascii="Calibri" w:hAnsi="Calibri" w:cs="Calibri"/>
          <w:spacing w:val="-2"/>
          <w:szCs w:val="22"/>
          <w:lang w:val="en-GB"/>
        </w:rPr>
      </w:pPr>
      <w:r w:rsidRPr="00603892">
        <w:rPr>
          <w:rFonts w:ascii="Calibri" w:hAnsi="Calibri" w:cs="Calibri"/>
          <w:spacing w:val="-2"/>
          <w:szCs w:val="22"/>
          <w:lang w:val="en-GB"/>
        </w:rPr>
        <w:t>An intersectional (pro) feminist passionate about sexual reproductive health care rights + justice, including safe abortion. </w:t>
      </w:r>
    </w:p>
    <w:p w:rsidRPr="00603892" w:rsidR="00036DA9" w:rsidP="00603892" w:rsidRDefault="00036DA9" w14:paraId="5A870022" w14:textId="77777777">
      <w:pPr>
        <w:pStyle w:val="ListParagraph"/>
        <w:widowControl w:val="0"/>
        <w:numPr>
          <w:ilvl w:val="0"/>
          <w:numId w:val="1"/>
        </w:numPr>
        <w:tabs>
          <w:tab w:val="left" w:pos="840"/>
          <w:tab w:val="left" w:pos="841"/>
        </w:tabs>
        <w:autoSpaceDE w:val="0"/>
        <w:autoSpaceDN w:val="0"/>
        <w:spacing w:before="1" w:after="0" w:line="240" w:lineRule="auto"/>
        <w:ind w:hanging="363"/>
        <w:contextualSpacing w:val="0"/>
        <w:jc w:val="both"/>
        <w:rPr>
          <w:rFonts w:ascii="Calibri" w:hAnsi="Calibri" w:cs="Calibri"/>
          <w:spacing w:val="-2"/>
          <w:szCs w:val="22"/>
          <w:lang w:val="en-GB"/>
        </w:rPr>
      </w:pPr>
      <w:r w:rsidRPr="00603892">
        <w:rPr>
          <w:rFonts w:ascii="Calibri" w:hAnsi="Calibri" w:cs="Calibri"/>
          <w:spacing w:val="-2"/>
          <w:szCs w:val="22"/>
          <w:lang w:val="en-GB"/>
        </w:rPr>
        <w:t>Supportive of people’s rights regardless of sexuality or gender identity/expression and supportive of worker’s rights and access to health care in sex work. </w:t>
      </w:r>
    </w:p>
    <w:p w:rsidRPr="00603892" w:rsidR="00036DA9" w:rsidP="00603892" w:rsidRDefault="00036DA9" w14:paraId="081CFD0F" w14:textId="77777777">
      <w:pPr>
        <w:pStyle w:val="ListParagraph"/>
        <w:widowControl w:val="0"/>
        <w:numPr>
          <w:ilvl w:val="0"/>
          <w:numId w:val="1"/>
        </w:numPr>
        <w:tabs>
          <w:tab w:val="left" w:pos="840"/>
          <w:tab w:val="left" w:pos="841"/>
        </w:tabs>
        <w:autoSpaceDE w:val="0"/>
        <w:autoSpaceDN w:val="0"/>
        <w:spacing w:before="1" w:after="0" w:line="240" w:lineRule="auto"/>
        <w:ind w:hanging="363"/>
        <w:contextualSpacing w:val="0"/>
        <w:jc w:val="both"/>
        <w:rPr>
          <w:rFonts w:ascii="Calibri" w:hAnsi="Calibri" w:cs="Calibri"/>
          <w:spacing w:val="-2"/>
          <w:szCs w:val="22"/>
          <w:lang w:val="en-GB"/>
        </w:rPr>
      </w:pPr>
      <w:r w:rsidRPr="00603892">
        <w:rPr>
          <w:rFonts w:ascii="Calibri" w:hAnsi="Calibri" w:cs="Calibri"/>
          <w:spacing w:val="-2"/>
          <w:szCs w:val="22"/>
          <w:lang w:val="en-GB"/>
        </w:rPr>
        <w:t>Demonstrate an understanding of and commitment to safeguarding in a local and international context. </w:t>
      </w:r>
    </w:p>
    <w:p w:rsidRPr="00603892" w:rsidR="00036DA9" w:rsidP="00603892" w:rsidRDefault="00036DA9" w14:paraId="30CDDC7E" w14:textId="4B41CA68">
      <w:pPr>
        <w:pStyle w:val="ListParagraph"/>
        <w:widowControl w:val="0"/>
        <w:numPr>
          <w:ilvl w:val="0"/>
          <w:numId w:val="1"/>
        </w:numPr>
        <w:tabs>
          <w:tab w:val="left" w:pos="840"/>
          <w:tab w:val="left" w:pos="841"/>
        </w:tabs>
        <w:autoSpaceDE w:val="0"/>
        <w:autoSpaceDN w:val="0"/>
        <w:spacing w:before="1" w:after="0" w:line="240" w:lineRule="auto"/>
        <w:ind w:hanging="363"/>
        <w:contextualSpacing w:val="0"/>
        <w:jc w:val="both"/>
        <w:rPr>
          <w:rFonts w:ascii="Calibri" w:hAnsi="Calibri" w:cs="Calibri"/>
          <w:spacing w:val="-2"/>
          <w:szCs w:val="22"/>
          <w:lang w:val="en-GB"/>
        </w:rPr>
      </w:pPr>
      <w:r w:rsidRPr="00603892">
        <w:rPr>
          <w:rFonts w:ascii="Calibri" w:hAnsi="Calibri" w:cs="Calibri"/>
          <w:spacing w:val="-2"/>
          <w:szCs w:val="22"/>
          <w:lang w:val="en-GB"/>
        </w:rPr>
        <w:t>Demonstrates ability and willingness to work in a diverse, multicultural, multilingual and intergenerational environment that is anti-racist and respectful of others.  </w:t>
      </w:r>
    </w:p>
    <w:p w:rsidRPr="00A367BE" w:rsidR="00036DA9" w:rsidP="00A367BE" w:rsidRDefault="00036DA9" w14:paraId="6490ABF5" w14:textId="77777777">
      <w:pPr>
        <w:jc w:val="both"/>
        <w:rPr>
          <w:rFonts w:ascii="Calibri" w:hAnsi="Calibri" w:cs="Calibri"/>
        </w:rPr>
      </w:pPr>
      <w:r w:rsidRPr="00A367BE">
        <w:rPr>
          <w:rFonts w:ascii="Calibri" w:hAnsi="Calibri" w:cs="Calibri"/>
        </w:rPr>
        <w:t> </w:t>
      </w:r>
    </w:p>
    <w:p w:rsidRPr="00587C2F" w:rsidR="00036DA9" w:rsidP="00A367BE" w:rsidRDefault="00036DA9" w14:paraId="1D21BC35" w14:textId="33AB98BC">
      <w:pPr>
        <w:pStyle w:val="Heading1"/>
        <w:jc w:val="both"/>
        <w:rPr>
          <w:sz w:val="44"/>
          <w:szCs w:val="44"/>
          <w:lang w:val="en-GB"/>
        </w:rPr>
      </w:pPr>
      <w:r w:rsidRPr="00587C2F">
        <w:rPr>
          <w:sz w:val="44"/>
          <w:szCs w:val="44"/>
          <w:lang w:val="en-GB"/>
        </w:rPr>
        <w:t>Languages</w:t>
      </w:r>
    </w:p>
    <w:p w:rsidR="00A367BE" w:rsidP="00603892" w:rsidRDefault="00036DA9" w14:paraId="6A090344" w14:textId="77777777">
      <w:pPr>
        <w:jc w:val="both"/>
        <w:rPr>
          <w:rFonts w:ascii="Calibri" w:hAnsi="Calibri" w:cs="Calibri"/>
          <w:b/>
          <w:bCs/>
        </w:rPr>
      </w:pPr>
      <w:r w:rsidRPr="00A367BE">
        <w:rPr>
          <w:rFonts w:ascii="Calibri" w:hAnsi="Calibri" w:cs="Calibri"/>
          <w:lang w:val="en-GB"/>
        </w:rPr>
        <w:t>Fluency in English (oral and written) is required. French an advantage.</w:t>
      </w:r>
      <w:r w:rsidRPr="00A367BE">
        <w:rPr>
          <w:rFonts w:ascii="Calibri" w:hAnsi="Calibri" w:cs="Calibri"/>
          <w:b/>
          <w:bCs/>
        </w:rPr>
        <w:t> </w:t>
      </w:r>
    </w:p>
    <w:p w:rsidRPr="00A367BE" w:rsidR="00036DA9" w:rsidP="00A367BE" w:rsidRDefault="00036DA9" w14:paraId="686E1C46" w14:textId="0686521E">
      <w:pPr>
        <w:jc w:val="both"/>
        <w:rPr>
          <w:rFonts w:ascii="Calibri" w:hAnsi="Calibri" w:cs="Calibri"/>
          <w:b/>
          <w:bCs/>
        </w:rPr>
      </w:pPr>
      <w:r w:rsidRPr="00A367BE">
        <w:rPr>
          <w:rFonts w:ascii="Calibri" w:hAnsi="Calibri" w:cs="Calibri"/>
          <w:lang w:val="en-GB"/>
        </w:rPr>
        <w:t> </w:t>
      </w:r>
      <w:r w:rsidRPr="00A367BE">
        <w:rPr>
          <w:rFonts w:ascii="Calibri" w:hAnsi="Calibri" w:cs="Calibri"/>
        </w:rPr>
        <w:t> </w:t>
      </w:r>
    </w:p>
    <w:p w:rsidRPr="00A367BE" w:rsidR="00036DA9" w:rsidP="00A367BE" w:rsidRDefault="00036DA9" w14:paraId="633F95ED" w14:textId="77777777">
      <w:pPr>
        <w:jc w:val="both"/>
        <w:rPr>
          <w:rFonts w:ascii="Calibri" w:hAnsi="Calibri" w:cs="Calibri"/>
        </w:rPr>
      </w:pPr>
      <w:r w:rsidRPr="00A367BE">
        <w:rPr>
          <w:rFonts w:ascii="Calibri" w:hAnsi="Calibri" w:cs="Calibri"/>
          <w:lang w:val="en-GB"/>
        </w:rPr>
        <w:t>IPPF is committed to safeguarding and promoting the welfare of children, young people and vulnerable adults and expects all employees, volunteers, contractors and partners to share this commitment. Anyone employed with IPPF agrees to sign and adhere to IPPF’s Code of Conduct and Safeguarding (Children and Vulnerable Adults) Policy.</w:t>
      </w:r>
      <w:r w:rsidRPr="00A367BE">
        <w:rPr>
          <w:rFonts w:ascii="Calibri" w:hAnsi="Calibri" w:cs="Calibri"/>
        </w:rPr>
        <w:t> </w:t>
      </w:r>
    </w:p>
    <w:p w:rsidRPr="00A367BE" w:rsidR="00036DA9" w:rsidP="00A367BE" w:rsidRDefault="00036DA9" w14:paraId="19677F8A" w14:textId="77777777">
      <w:pPr>
        <w:jc w:val="both"/>
        <w:rPr>
          <w:rFonts w:ascii="Calibri" w:hAnsi="Calibri" w:cs="Calibri"/>
        </w:rPr>
      </w:pPr>
      <w:r w:rsidRPr="00A367BE">
        <w:rPr>
          <w:rFonts w:ascii="Calibri" w:hAnsi="Calibri" w:cs="Calibri"/>
        </w:rPr>
        <w:t> </w:t>
      </w:r>
    </w:p>
    <w:p w:rsidRPr="00036DA9" w:rsidR="002A022D" w:rsidP="00A367BE" w:rsidRDefault="002A022D" w14:paraId="67F886D7" w14:textId="75AE37E0">
      <w:pPr>
        <w:jc w:val="both"/>
      </w:pPr>
    </w:p>
    <w:sectPr w:rsidRPr="00036DA9" w:rsidR="002A022D" w:rsidSect="00A36A09">
      <w:headerReference w:type="default" r:id="rId10"/>
      <w:pgSz w:w="11906" w:h="16838" w:orient="portrait" w:code="9"/>
      <w:pgMar w:top="3402"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001E" w:rsidP="00A36A09" w:rsidRDefault="0069001E" w14:paraId="65B83492" w14:textId="77777777">
      <w:pPr>
        <w:spacing w:after="0" w:line="240" w:lineRule="auto"/>
      </w:pPr>
      <w:r>
        <w:separator/>
      </w:r>
    </w:p>
  </w:endnote>
  <w:endnote w:type="continuationSeparator" w:id="0">
    <w:p w:rsidR="0069001E" w:rsidP="00A36A09" w:rsidRDefault="0069001E" w14:paraId="4B5516E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w:fontKey="{4F7487BF-FCF6-4F87-856E-E885921E0E48}" r:id="rId1"/>
    <w:embedBold w:fontKey="{D3D1401F-058F-4B03-8F52-91B8D7712CC0}" r:id="rId2"/>
  </w:font>
  <w:font w:name="Vrinda">
    <w:panose1 w:val="00000400000000000000"/>
    <w:charset w:val="00"/>
    <w:family w:val="swiss"/>
    <w:pitch w:val="variable"/>
    <w:sig w:usb0="00010003" w:usb1="00000000" w:usb2="00000000" w:usb3="00000000" w:csb0="00000001" w:csb1="00000000"/>
    <w:embedRegular w:fontKey="{97973636-B0AA-41B3-970A-F72036CC2D3C}" r:id="rId3"/>
    <w:embedBold w:fontKey="{09DE7F72-7F1B-424C-8172-00EF9E549D0D}" r:id="rId4"/>
    <w:embedItalic w:fontKey="{46164F7E-F8E1-4021-A335-BBEBBE8AC9E1}" r:id="rId5"/>
  </w:font>
  <w:font w:name="Barlow Medium">
    <w:charset w:val="00"/>
    <w:family w:val="auto"/>
    <w:pitch w:val="variable"/>
    <w:sig w:usb0="20000007" w:usb1="00000000" w:usb2="00000000" w:usb3="00000000" w:csb0="00000193" w:csb1="00000000"/>
    <w:embedRegular w:fontKey="{DF9B92CA-0240-4F22-890D-AD0F8E2D93EF}" r:id="rId6"/>
    <w:embedBold w:fontKey="{4975A4BE-0DD0-41DD-AD32-BC6CF6595FAE}" r:id="rId7"/>
    <w:embedItalic w:fontKey="{3C78DC25-993B-429C-8047-EF4EF82BF980}" r:id="rId8"/>
  </w:font>
  <w:font w:name="Barlow">
    <w:charset w:val="00"/>
    <w:family w:val="auto"/>
    <w:pitch w:val="variable"/>
    <w:sig w:usb0="20000007" w:usb1="00000000" w:usb2="00000000" w:usb3="00000000" w:csb0="00000193" w:csb1="00000000"/>
    <w:embedRegular w:fontKey="{C10F2BBA-E33B-4A77-B807-0304634EC53E}" r:id="rId9"/>
    <w:embedBold w:fontKey="{89ED3052-59C5-4DFE-99E3-D177B4C90234}" r:id="rId10"/>
    <w:embedItalic w:fontKey="{DC576841-62D2-4612-8DEA-734D6903D3C4}" r:id="rId11"/>
  </w:font>
  <w:font w:name="Barlow Semi Condensed">
    <w:charset w:val="00"/>
    <w:family w:val="auto"/>
    <w:pitch w:val="variable"/>
    <w:sig w:usb0="20000007" w:usb1="00000000" w:usb2="00000000" w:usb3="00000000" w:csb0="00000193" w:csb1="00000000"/>
    <w:embedRegular w:fontKey="{C8A01711-E503-4BC0-BAC0-E465F8E76DB3}" r:id="rId12"/>
    <w:embedBold w:fontKey="{EF9EE2B7-0DBE-47C6-A0D7-208602E9EAB9}" r:id="rId13"/>
  </w:font>
  <w:font w:name="Barlow Semi Condensed SemiBold">
    <w:charset w:val="00"/>
    <w:family w:val="auto"/>
    <w:pitch w:val="variable"/>
    <w:sig w:usb0="20000007" w:usb1="00000000" w:usb2="00000000" w:usb3="00000000" w:csb0="00000193" w:csb1="00000000"/>
  </w:font>
  <w:font w:name="Barlow Semi Condensed ExtraBold">
    <w:charset w:val="00"/>
    <w:family w:val="auto"/>
    <w:pitch w:val="variable"/>
    <w:sig w:usb0="20000007" w:usb1="00000000" w:usb2="00000000" w:usb3="00000000" w:csb0="00000193" w:csb1="00000000"/>
    <w:embedRegular w:fontKey="{9B451EF7-44FB-4540-A4A5-B6B00853E7E3}" r:id="rId14"/>
  </w:font>
  <w:font w:name="Calibri">
    <w:panose1 w:val="020F0502020204030204"/>
    <w:charset w:val="00"/>
    <w:family w:val="swiss"/>
    <w:pitch w:val="variable"/>
    <w:sig w:usb0="E4002EFF" w:usb1="C200247B" w:usb2="00000009" w:usb3="00000000" w:csb0="000001FF" w:csb1="00000000"/>
    <w:embedRegular w:fontKey="{7F563B81-70EE-4134-A98A-9B3869FF6E63}" r:id="rId15"/>
    <w:embedBold w:fontKey="{08EDED10-0565-4946-8100-EA4E51238EDC}" r:id="rId16"/>
  </w:font>
  <w:font w:name="Aptos Display">
    <w:charset w:val="00"/>
    <w:family w:val="swiss"/>
    <w:pitch w:val="variable"/>
    <w:sig w:usb0="20000287" w:usb1="00000003" w:usb2="00000000" w:usb3="00000000" w:csb0="0000019F" w:csb1="00000000"/>
    <w:embedRegular w:fontKey="{B140D19A-F451-4F15-8610-9D058426B053}" r:id="rId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001E" w:rsidP="00A36A09" w:rsidRDefault="0069001E" w14:paraId="353DE316" w14:textId="77777777">
      <w:pPr>
        <w:spacing w:after="0" w:line="240" w:lineRule="auto"/>
      </w:pPr>
      <w:r>
        <w:separator/>
      </w:r>
    </w:p>
  </w:footnote>
  <w:footnote w:type="continuationSeparator" w:id="0">
    <w:p w:rsidR="0069001E" w:rsidP="00A36A09" w:rsidRDefault="0069001E" w14:paraId="2D7D7C8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sdtfl w16du wp14">
  <w:p w:rsidR="00A36A09" w:rsidRDefault="00E90CEA" w14:paraId="1495237B" w14:textId="174346CD">
    <w:pPr>
      <w:pStyle w:val="Header"/>
    </w:pPr>
    <w:r w:rsidRPr="00E90CEA">
      <w:rPr>
        <w:noProof/>
      </w:rPr>
      <w:drawing>
        <wp:anchor distT="0" distB="0" distL="114300" distR="114300" simplePos="0" relativeHeight="251666432" behindDoc="0" locked="0" layoutInCell="1" allowOverlap="1" wp14:anchorId="7F091BB0" wp14:editId="05F83BDD">
          <wp:simplePos x="0" y="0"/>
          <wp:positionH relativeFrom="page">
            <wp:align>center</wp:align>
          </wp:positionH>
          <wp:positionV relativeFrom="paragraph">
            <wp:posOffset>1151890</wp:posOffset>
          </wp:positionV>
          <wp:extent cx="7560000" cy="559743"/>
          <wp:effectExtent l="0" t="0" r="3175" b="0"/>
          <wp:wrapNone/>
          <wp:docPr id="2095292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920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559743"/>
                  </a:xfrm>
                  <a:prstGeom prst="rect">
                    <a:avLst/>
                  </a:prstGeom>
                </pic:spPr>
              </pic:pic>
            </a:graphicData>
          </a:graphic>
          <wp14:sizeRelH relativeFrom="margin">
            <wp14:pctWidth>0</wp14:pctWidth>
          </wp14:sizeRelH>
          <wp14:sizeRelV relativeFrom="margin">
            <wp14:pctHeight>0</wp14:pctHeight>
          </wp14:sizeRelV>
        </wp:anchor>
      </w:drawing>
    </w:r>
    <w:r w:rsidRPr="00A36A09" w:rsidR="00A36A09">
      <w:rPr>
        <w:noProof/>
      </w:rPr>
      <w:drawing>
        <wp:anchor distT="0" distB="0" distL="114300" distR="114300" simplePos="0" relativeHeight="251664384" behindDoc="1" locked="0" layoutInCell="1" allowOverlap="1" wp14:anchorId="6E95DB18" wp14:editId="5959A3FE">
          <wp:simplePos x="0" y="0"/>
          <wp:positionH relativeFrom="column">
            <wp:posOffset>3199765</wp:posOffset>
          </wp:positionH>
          <wp:positionV relativeFrom="page">
            <wp:posOffset>-10564</wp:posOffset>
          </wp:positionV>
          <wp:extent cx="3564392" cy="1943660"/>
          <wp:effectExtent l="0" t="0" r="0" b="0"/>
          <wp:wrapNone/>
          <wp:docPr id="3418609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60921" name=""/>
                  <pic:cNvPicPr/>
                </pic:nvPicPr>
                <pic:blipFill>
                  <a:blip r:embed="rId3">
                    <a:extLst>
                      <a:ext uri="{96DAC541-7B7A-43D3-8B79-37D633B846F1}">
                        <asvg:svgBlip xmlns:asvg="http://schemas.microsoft.com/office/drawing/2016/SVG/main" r:embed="rId4"/>
                      </a:ext>
                    </a:extLst>
                  </a:blip>
                  <a:stretch>
                    <a:fillRect/>
                  </a:stretch>
                </pic:blipFill>
                <pic:spPr>
                  <a:xfrm>
                    <a:off x="0" y="0"/>
                    <a:ext cx="3564392" cy="1943660"/>
                  </a:xfrm>
                  <a:prstGeom prst="rect">
                    <a:avLst/>
                  </a:prstGeom>
                </pic:spPr>
              </pic:pic>
            </a:graphicData>
          </a:graphic>
          <wp14:sizeRelH relativeFrom="margin">
            <wp14:pctWidth>0</wp14:pctWidth>
          </wp14:sizeRelH>
          <wp14:sizeRelV relativeFrom="margin">
            <wp14:pctHeight>0</wp14:pctHeight>
          </wp14:sizeRelV>
        </wp:anchor>
      </w:drawing>
    </w:r>
    <w:r w:rsidR="00A36A09">
      <w:rPr>
        <w:noProof/>
      </w:rPr>
      <mc:AlternateContent>
        <mc:Choice Requires="wps">
          <w:drawing>
            <wp:anchor distT="0" distB="0" distL="114300" distR="114300" simplePos="0" relativeHeight="251663360" behindDoc="0" locked="0" layoutInCell="1" allowOverlap="1" wp14:anchorId="6B856EA9" wp14:editId="3A1A797E">
              <wp:simplePos x="0" y="0"/>
              <wp:positionH relativeFrom="column">
                <wp:posOffset>5028565</wp:posOffset>
              </wp:positionH>
              <wp:positionV relativeFrom="paragraph">
                <wp:posOffset>453390</wp:posOffset>
              </wp:positionV>
              <wp:extent cx="1372235" cy="684530"/>
              <wp:effectExtent l="0" t="0" r="0" b="1270"/>
              <wp:wrapNone/>
              <wp:docPr id="303046473" name="Text Box 3"/>
              <wp:cNvGraphicFramePr/>
              <a:graphic xmlns:a="http://schemas.openxmlformats.org/drawingml/2006/main">
                <a:graphicData uri="http://schemas.microsoft.com/office/word/2010/wordprocessingShape">
                  <wps:wsp>
                    <wps:cNvSpPr txBox="1"/>
                    <wps:spPr>
                      <a:xfrm>
                        <a:off x="0" y="0"/>
                        <a:ext cx="1372235" cy="684530"/>
                      </a:xfrm>
                      <a:prstGeom prst="rect">
                        <a:avLst/>
                      </a:prstGeom>
                      <a:noFill/>
                      <a:ln w="6350">
                        <a:noFill/>
                      </a:ln>
                    </wps:spPr>
                    <wps:txbx>
                      <w:txbxContent>
                        <w:p w:rsidRPr="00A36A09" w:rsidR="00A36A09" w:rsidP="00A36A09" w:rsidRDefault="00A36A09" w14:paraId="08F69776" w14:textId="76771125">
                          <w:pPr>
                            <w:spacing w:after="40"/>
                            <w:rPr>
                              <w:spacing w:val="0"/>
                              <w:sz w:val="16"/>
                              <w:szCs w:val="18"/>
                              <w:lang w:val="en-GB"/>
                            </w:rPr>
                          </w:pPr>
                          <w:r w:rsidRPr="00A36A09">
                            <w:rPr>
                              <w:rFonts w:ascii="Barlow" w:hAnsi="Barlow"/>
                              <w:b/>
                              <w:bCs/>
                              <w:color w:val="EB3300" w:themeColor="accent1"/>
                              <w:spacing w:val="0"/>
                              <w:sz w:val="16"/>
                              <w:szCs w:val="18"/>
                              <w:lang w:val="en-GB"/>
                            </w:rPr>
                            <w:t>Phone</w:t>
                          </w:r>
                          <w:r w:rsidRPr="00A36A09">
                            <w:rPr>
                              <w:spacing w:val="0"/>
                              <w:sz w:val="16"/>
                              <w:szCs w:val="18"/>
                              <w:lang w:val="en-GB"/>
                            </w:rPr>
                            <w:tab/>
                          </w:r>
                          <w:r w:rsidRPr="00570D70" w:rsidR="00570D70">
                            <w:rPr>
                              <w:spacing w:val="0"/>
                              <w:sz w:val="16"/>
                              <w:szCs w:val="18"/>
                            </w:rPr>
                            <w:t>+32 (0)2 250 0950</w:t>
                          </w:r>
                        </w:p>
                        <w:p w:rsidRPr="00A36A09" w:rsidR="00A36A09" w:rsidP="00A36A09" w:rsidRDefault="00A36A09" w14:paraId="771D4150" w14:textId="5908304D">
                          <w:pPr>
                            <w:spacing w:after="40"/>
                            <w:rPr>
                              <w:spacing w:val="0"/>
                              <w:sz w:val="16"/>
                              <w:szCs w:val="18"/>
                              <w:lang w:val="en-GB"/>
                            </w:rPr>
                          </w:pPr>
                          <w:r w:rsidRPr="00A36A09">
                            <w:rPr>
                              <w:rFonts w:ascii="Barlow" w:hAnsi="Barlow"/>
                              <w:b/>
                              <w:bCs/>
                              <w:color w:val="EB3300" w:themeColor="accent1"/>
                              <w:spacing w:val="0"/>
                              <w:sz w:val="16"/>
                              <w:szCs w:val="18"/>
                              <w:lang w:val="en-GB"/>
                            </w:rPr>
                            <w:t>Email</w:t>
                          </w:r>
                          <w:r w:rsidRPr="00A36A09">
                            <w:rPr>
                              <w:spacing w:val="0"/>
                              <w:sz w:val="16"/>
                              <w:szCs w:val="18"/>
                              <w:lang w:val="en-GB"/>
                            </w:rPr>
                            <w:tab/>
                          </w:r>
                          <w:r w:rsidR="00570D70">
                            <w:rPr>
                              <w:spacing w:val="0"/>
                              <w:sz w:val="16"/>
                              <w:szCs w:val="18"/>
                              <w:lang w:val="en-GB"/>
                            </w:rPr>
                            <w:t>en</w:t>
                          </w:r>
                          <w:r w:rsidRPr="00A36A09">
                            <w:rPr>
                              <w:spacing w:val="0"/>
                              <w:sz w:val="16"/>
                              <w:szCs w:val="18"/>
                              <w:lang w:val="en-GB"/>
                            </w:rPr>
                            <w:t>info@ippf.org</w:t>
                          </w:r>
                        </w:p>
                        <w:p w:rsidRPr="00A36A09" w:rsidR="00A36A09" w:rsidP="00A36A09" w:rsidRDefault="00A36A09" w14:paraId="7EDA88F4" w14:textId="491D9FD4">
                          <w:pPr>
                            <w:spacing w:after="40"/>
                            <w:rPr>
                              <w:spacing w:val="0"/>
                              <w:sz w:val="16"/>
                              <w:szCs w:val="18"/>
                            </w:rPr>
                          </w:pPr>
                          <w:r w:rsidRPr="00A36A09">
                            <w:rPr>
                              <w:rFonts w:ascii="Barlow" w:hAnsi="Barlow"/>
                              <w:b/>
                              <w:bCs/>
                              <w:color w:val="EB3300" w:themeColor="accent1"/>
                              <w:spacing w:val="0"/>
                              <w:sz w:val="16"/>
                              <w:szCs w:val="18"/>
                              <w:lang w:val="en-GB"/>
                            </w:rPr>
                            <w:t>Website</w:t>
                          </w:r>
                          <w:r w:rsidRPr="00A36A09">
                            <w:rPr>
                              <w:spacing w:val="0"/>
                              <w:sz w:val="16"/>
                              <w:szCs w:val="18"/>
                              <w:lang w:val="en-GB"/>
                            </w:rPr>
                            <w:tab/>
                          </w:r>
                          <w:r w:rsidRPr="00570D70" w:rsidR="00570D70">
                            <w:rPr>
                              <w:spacing w:val="0"/>
                              <w:sz w:val="16"/>
                              <w:szCs w:val="18"/>
                              <w:lang w:val="en-GB"/>
                            </w:rPr>
                            <w:t>europe.ippf.org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B856EA9">
              <v:stroke joinstyle="miter"/>
              <v:path gradientshapeok="t" o:connecttype="rect"/>
            </v:shapetype>
            <v:shape id="Text Box 3" style="position:absolute;margin-left:395.95pt;margin-top:35.7pt;width:108.05pt;height:5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">
              <v:textbox inset="0,0,0,0">
                <w:txbxContent>
                  <w:p w:rsidRPr="00A36A09" w:rsidR="00A36A09" w:rsidP="00A36A09" w:rsidRDefault="00A36A09" w14:paraId="08F69776" w14:textId="76771125">
                    <w:pPr>
                      <w:spacing w:after="40"/>
                      <w:rPr>
                        <w:spacing w:val="0"/>
                        <w:sz w:val="16"/>
                        <w:szCs w:val="18"/>
                        <w:lang w:val="en-GB"/>
                      </w:rPr>
                    </w:pPr>
                    <w:r w:rsidRPr="00A36A09">
                      <w:rPr>
                        <w:rFonts w:ascii="Barlow" w:hAnsi="Barlow"/>
                        <w:b/>
                        <w:bCs/>
                        <w:color w:val="EB3300" w:themeColor="accent1"/>
                        <w:spacing w:val="0"/>
                        <w:sz w:val="16"/>
                        <w:szCs w:val="18"/>
                        <w:lang w:val="en-GB"/>
                      </w:rPr>
                      <w:t>Phone</w:t>
                    </w:r>
                    <w:r w:rsidRPr="00A36A09">
                      <w:rPr>
                        <w:spacing w:val="0"/>
                        <w:sz w:val="16"/>
                        <w:szCs w:val="18"/>
                        <w:lang w:val="en-GB"/>
                      </w:rPr>
                      <w:tab/>
                    </w:r>
                    <w:r w:rsidRPr="00570D70" w:rsidR="00570D70">
                      <w:rPr>
                        <w:spacing w:val="0"/>
                        <w:sz w:val="16"/>
                        <w:szCs w:val="18"/>
                      </w:rPr>
                      <w:t>+32 (0)2 250 0950</w:t>
                    </w:r>
                  </w:p>
                  <w:p w:rsidRPr="00A36A09" w:rsidR="00A36A09" w:rsidP="00A36A09" w:rsidRDefault="00A36A09" w14:paraId="771D4150" w14:textId="5908304D">
                    <w:pPr>
                      <w:spacing w:after="40"/>
                      <w:rPr>
                        <w:spacing w:val="0"/>
                        <w:sz w:val="16"/>
                        <w:szCs w:val="18"/>
                        <w:lang w:val="en-GB"/>
                      </w:rPr>
                    </w:pPr>
                    <w:r w:rsidRPr="00A36A09">
                      <w:rPr>
                        <w:rFonts w:ascii="Barlow" w:hAnsi="Barlow"/>
                        <w:b/>
                        <w:bCs/>
                        <w:color w:val="EB3300" w:themeColor="accent1"/>
                        <w:spacing w:val="0"/>
                        <w:sz w:val="16"/>
                        <w:szCs w:val="18"/>
                        <w:lang w:val="en-GB"/>
                      </w:rPr>
                      <w:t>Email</w:t>
                    </w:r>
                    <w:r w:rsidRPr="00A36A09">
                      <w:rPr>
                        <w:spacing w:val="0"/>
                        <w:sz w:val="16"/>
                        <w:szCs w:val="18"/>
                        <w:lang w:val="en-GB"/>
                      </w:rPr>
                      <w:tab/>
                    </w:r>
                    <w:r w:rsidR="00570D70">
                      <w:rPr>
                        <w:spacing w:val="0"/>
                        <w:sz w:val="16"/>
                        <w:szCs w:val="18"/>
                        <w:lang w:val="en-GB"/>
                      </w:rPr>
                      <w:t>en</w:t>
                    </w:r>
                    <w:r w:rsidRPr="00A36A09">
                      <w:rPr>
                        <w:spacing w:val="0"/>
                        <w:sz w:val="16"/>
                        <w:szCs w:val="18"/>
                        <w:lang w:val="en-GB"/>
                      </w:rPr>
                      <w:t>info@ippf.org</w:t>
                    </w:r>
                  </w:p>
                  <w:p w:rsidRPr="00A36A09" w:rsidR="00A36A09" w:rsidP="00A36A09" w:rsidRDefault="00A36A09" w14:paraId="7EDA88F4" w14:textId="491D9FD4">
                    <w:pPr>
                      <w:spacing w:after="40"/>
                      <w:rPr>
                        <w:spacing w:val="0"/>
                        <w:sz w:val="16"/>
                        <w:szCs w:val="18"/>
                      </w:rPr>
                    </w:pPr>
                    <w:r w:rsidRPr="00A36A09">
                      <w:rPr>
                        <w:rFonts w:ascii="Barlow" w:hAnsi="Barlow"/>
                        <w:b/>
                        <w:bCs/>
                        <w:color w:val="EB3300" w:themeColor="accent1"/>
                        <w:spacing w:val="0"/>
                        <w:sz w:val="16"/>
                        <w:szCs w:val="18"/>
                        <w:lang w:val="en-GB"/>
                      </w:rPr>
                      <w:t>Website</w:t>
                    </w:r>
                    <w:r w:rsidRPr="00A36A09">
                      <w:rPr>
                        <w:spacing w:val="0"/>
                        <w:sz w:val="16"/>
                        <w:szCs w:val="18"/>
                        <w:lang w:val="en-GB"/>
                      </w:rPr>
                      <w:tab/>
                    </w:r>
                    <w:r w:rsidRPr="00570D70" w:rsidR="00570D70">
                      <w:rPr>
                        <w:spacing w:val="0"/>
                        <w:sz w:val="16"/>
                        <w:szCs w:val="18"/>
                        <w:lang w:val="en-GB"/>
                      </w:rPr>
                      <w:t>europe.ippf.org</w:t>
                    </w:r>
                  </w:p>
                </w:txbxContent>
              </v:textbox>
            </v:shape>
          </w:pict>
        </mc:Fallback>
      </mc:AlternateContent>
    </w:r>
    <w:r w:rsidR="00A36A09">
      <w:rPr>
        <w:noProof/>
      </w:rPr>
      <mc:AlternateContent>
        <mc:Choice Requires="wps">
          <w:drawing>
            <wp:anchor distT="0" distB="0" distL="114300" distR="114300" simplePos="0" relativeHeight="251661312" behindDoc="0" locked="0" layoutInCell="1" allowOverlap="1" wp14:anchorId="7B6657E8" wp14:editId="5A6A6E0C">
              <wp:simplePos x="0" y="0"/>
              <wp:positionH relativeFrom="column">
                <wp:posOffset>3637280</wp:posOffset>
              </wp:positionH>
              <wp:positionV relativeFrom="paragraph">
                <wp:posOffset>456187</wp:posOffset>
              </wp:positionV>
              <wp:extent cx="1291590" cy="457200"/>
              <wp:effectExtent l="0" t="0" r="3810" b="0"/>
              <wp:wrapNone/>
              <wp:docPr id="237972794" name="Text Box 3"/>
              <wp:cNvGraphicFramePr/>
              <a:graphic xmlns:a="http://schemas.openxmlformats.org/drawingml/2006/main">
                <a:graphicData uri="http://schemas.microsoft.com/office/word/2010/wordprocessingShape">
                  <wps:wsp>
                    <wps:cNvSpPr txBox="1"/>
                    <wps:spPr>
                      <a:xfrm>
                        <a:off x="0" y="0"/>
                        <a:ext cx="1291590" cy="457200"/>
                      </a:xfrm>
                      <a:prstGeom prst="rect">
                        <a:avLst/>
                      </a:prstGeom>
                      <a:noFill/>
                      <a:ln w="6350">
                        <a:noFill/>
                      </a:ln>
                    </wps:spPr>
                    <wps:txbx>
                      <w:txbxContent>
                        <w:p w:rsidRPr="00570D70" w:rsidR="00570D70" w:rsidP="00570D70" w:rsidRDefault="00570D70" w14:paraId="0469E38A" w14:textId="683DC414">
                          <w:pPr>
                            <w:rPr>
                              <w:spacing w:val="0"/>
                              <w:sz w:val="16"/>
                              <w:szCs w:val="18"/>
                            </w:rPr>
                          </w:pPr>
                          <w:r w:rsidRPr="00570D70">
                            <w:rPr>
                              <w:spacing w:val="0"/>
                              <w:sz w:val="16"/>
                              <w:szCs w:val="18"/>
                            </w:rPr>
                            <w:t>Rue Royale 55</w:t>
                          </w:r>
                          <w:r>
                            <w:rPr>
                              <w:spacing w:val="0"/>
                              <w:sz w:val="16"/>
                              <w:szCs w:val="18"/>
                            </w:rPr>
                            <w:br/>
                          </w:r>
                          <w:r w:rsidRPr="00570D70">
                            <w:rPr>
                              <w:spacing w:val="0"/>
                              <w:sz w:val="16"/>
                              <w:szCs w:val="18"/>
                            </w:rPr>
                            <w:t>1000 Brussels, Belgium</w:t>
                          </w:r>
                        </w:p>
                        <w:p w:rsidRPr="00A36A09" w:rsidR="00A36A09" w:rsidP="00A36A09" w:rsidRDefault="00A36A09" w14:paraId="46217AC2" w14:textId="38EC61CC">
                          <w:pPr>
                            <w:rPr>
                              <w:spacing w:val="0"/>
                              <w:sz w:val="16"/>
                              <w:szCs w:val="18"/>
                              <w:lang w:val="en-GB"/>
                            </w:rPr>
                          </w:pPr>
                          <w:r w:rsidRPr="00A36A09">
                            <w:rPr>
                              <w:spacing w:val="0"/>
                              <w:sz w:val="16"/>
                              <w:szCs w:val="18"/>
                              <w:lang w:val="en-GB"/>
                            </w:rPr>
                            <w:br/>
                            <w:t>SE1 3UZ, United Kingdom</w:t>
                          </w:r>
                        </w:p>
                        <w:p w:rsidRPr="00A36A09" w:rsidR="00A36A09" w:rsidP="00A36A09" w:rsidRDefault="00A36A09" w14:paraId="1F9EC9FD" w14:textId="77777777">
                          <w:pPr>
                            <w:rPr>
                              <w:spacing w:val="0"/>
                              <w:sz w:val="16"/>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86.4pt;margin-top:35.9pt;width:101.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" w14:anchorId="7B6657E8">
              <v:textbox inset="0,0,0,0">
                <w:txbxContent>
                  <w:p w:rsidRPr="00570D70" w:rsidR="00570D70" w:rsidP="00570D70" w:rsidRDefault="00570D70" w14:paraId="0469E38A" w14:textId="683DC414">
                    <w:pPr>
                      <w:rPr>
                        <w:spacing w:val="0"/>
                        <w:sz w:val="16"/>
                        <w:szCs w:val="18"/>
                      </w:rPr>
                    </w:pPr>
                    <w:r w:rsidRPr="00570D70">
                      <w:rPr>
                        <w:spacing w:val="0"/>
                        <w:sz w:val="16"/>
                        <w:szCs w:val="18"/>
                      </w:rPr>
                      <w:t>Rue Royale 55</w:t>
                    </w:r>
                    <w:r>
                      <w:rPr>
                        <w:spacing w:val="0"/>
                        <w:sz w:val="16"/>
                        <w:szCs w:val="18"/>
                      </w:rPr>
                      <w:br/>
                    </w:r>
                    <w:r w:rsidRPr="00570D70">
                      <w:rPr>
                        <w:spacing w:val="0"/>
                        <w:sz w:val="16"/>
                        <w:szCs w:val="18"/>
                      </w:rPr>
                      <w:t>1000 Brussels, Belgium</w:t>
                    </w:r>
                  </w:p>
                  <w:p w:rsidRPr="00A36A09" w:rsidR="00A36A09" w:rsidP="00A36A09" w:rsidRDefault="00A36A09" w14:paraId="46217AC2" w14:textId="38EC61CC">
                    <w:pPr>
                      <w:rPr>
                        <w:spacing w:val="0"/>
                        <w:sz w:val="16"/>
                        <w:szCs w:val="18"/>
                        <w:lang w:val="en-GB"/>
                      </w:rPr>
                    </w:pPr>
                    <w:r w:rsidRPr="00A36A09">
                      <w:rPr>
                        <w:spacing w:val="0"/>
                        <w:sz w:val="16"/>
                        <w:szCs w:val="18"/>
                        <w:lang w:val="en-GB"/>
                      </w:rPr>
                      <w:br/>
                      <w:t>SE1 3UZ, United Kingdom</w:t>
                    </w:r>
                  </w:p>
                  <w:p w:rsidRPr="00A36A09" w:rsidR="00A36A09" w:rsidP="00A36A09" w:rsidRDefault="00A36A09" w14:paraId="1F9EC9FD" w14:textId="77777777">
                    <w:pPr>
                      <w:rPr>
                        <w:spacing w:val="0"/>
                        <w:sz w:val="16"/>
                        <w:szCs w:val="18"/>
                      </w:rPr>
                    </w:pPr>
                  </w:p>
                </w:txbxContent>
              </v:textbox>
            </v:shape>
          </w:pict>
        </mc:Fallback>
      </mc:AlternateContent>
    </w:r>
    <w:r w:rsidR="00A36A09">
      <w:rPr>
        <w:noProof/>
      </w:rPr>
      <mc:AlternateContent>
        <mc:Choice Requires="wps">
          <w:drawing>
            <wp:anchor distT="0" distB="0" distL="114300" distR="114300" simplePos="0" relativeHeight="251659264" behindDoc="0" locked="0" layoutInCell="1" allowOverlap="1" wp14:anchorId="0BB8EF77" wp14:editId="400CB17A">
              <wp:simplePos x="0" y="0"/>
              <wp:positionH relativeFrom="column">
                <wp:posOffset>3636010</wp:posOffset>
              </wp:positionH>
              <wp:positionV relativeFrom="paragraph">
                <wp:posOffset>3810</wp:posOffset>
              </wp:positionV>
              <wp:extent cx="2629228" cy="457667"/>
              <wp:effectExtent l="0" t="0" r="0" b="0"/>
              <wp:wrapNone/>
              <wp:docPr id="471703182" name="Text Box 3"/>
              <wp:cNvGraphicFramePr/>
              <a:graphic xmlns:a="http://schemas.openxmlformats.org/drawingml/2006/main">
                <a:graphicData uri="http://schemas.microsoft.com/office/word/2010/wordprocessingShape">
                  <wps:wsp>
                    <wps:cNvSpPr txBox="1"/>
                    <wps:spPr>
                      <a:xfrm>
                        <a:off x="0" y="0"/>
                        <a:ext cx="2629228" cy="457667"/>
                      </a:xfrm>
                      <a:prstGeom prst="rect">
                        <a:avLst/>
                      </a:prstGeom>
                      <a:noFill/>
                      <a:ln w="6350">
                        <a:noFill/>
                      </a:ln>
                    </wps:spPr>
                    <wps:txbx>
                      <w:txbxContent>
                        <w:p w:rsidR="00570D70" w:rsidP="00A36A09" w:rsidRDefault="00A36A09" w14:paraId="36A06509" w14:textId="77777777">
                          <w:pPr>
                            <w:spacing w:after="0"/>
                            <w:rPr>
                              <w:rFonts w:ascii="Barlow Semi Condensed ExtraBold" w:hAnsi="Barlow Semi Condensed ExtraBold"/>
                              <w:color w:val="EB3300" w:themeColor="accent1"/>
                              <w:spacing w:val="0"/>
                              <w:sz w:val="18"/>
                              <w:szCs w:val="20"/>
                              <w:lang w:val="en-GB"/>
                            </w:rPr>
                          </w:pPr>
                          <w:r w:rsidRPr="00A36A09">
                            <w:rPr>
                              <w:rFonts w:ascii="Barlow Semi Condensed ExtraBold" w:hAnsi="Barlow Semi Condensed ExtraBold"/>
                              <w:color w:val="EB3300" w:themeColor="accent1"/>
                              <w:spacing w:val="0"/>
                              <w:sz w:val="18"/>
                              <w:szCs w:val="20"/>
                              <w:lang w:val="en-GB"/>
                            </w:rPr>
                            <w:t>International Planned Parenthood Federation</w:t>
                          </w:r>
                          <w:r w:rsidR="00570D70">
                            <w:rPr>
                              <w:rFonts w:ascii="Barlow Semi Condensed ExtraBold" w:hAnsi="Barlow Semi Condensed ExtraBold"/>
                              <w:color w:val="EB3300" w:themeColor="accent1"/>
                              <w:spacing w:val="0"/>
                              <w:sz w:val="18"/>
                              <w:szCs w:val="20"/>
                              <w:lang w:val="en-GB"/>
                            </w:rPr>
                            <w:t xml:space="preserve"> </w:t>
                          </w:r>
                        </w:p>
                        <w:p w:rsidRPr="00A36A09" w:rsidR="00A36A09" w:rsidP="00A36A09" w:rsidRDefault="00570D70" w14:paraId="55CE89B6" w14:textId="1710D867">
                          <w:pPr>
                            <w:spacing w:after="0"/>
                            <w:rPr>
                              <w:rFonts w:ascii="Barlow Semi Condensed ExtraBold" w:hAnsi="Barlow Semi Condensed ExtraBold"/>
                              <w:color w:val="EB3300" w:themeColor="accent1"/>
                              <w:spacing w:val="0"/>
                              <w:sz w:val="18"/>
                              <w:szCs w:val="20"/>
                              <w:lang w:val="en-GB"/>
                            </w:rPr>
                          </w:pPr>
                          <w:r>
                            <w:rPr>
                              <w:rFonts w:ascii="Barlow Semi Condensed ExtraBold" w:hAnsi="Barlow Semi Condensed ExtraBold"/>
                              <w:color w:val="EB3300" w:themeColor="accent1"/>
                              <w:spacing w:val="0"/>
                              <w:sz w:val="18"/>
                              <w:szCs w:val="20"/>
                              <w:lang w:val="en-GB"/>
                            </w:rPr>
                            <w:t>European Network</w:t>
                          </w:r>
                        </w:p>
                        <w:p w:rsidRPr="00A36A09" w:rsidR="00A36A09" w:rsidRDefault="00570D70" w14:paraId="55087FF1" w14:textId="2A9CFB67">
                          <w:pPr>
                            <w:rPr>
                              <w:sz w:val="18"/>
                              <w:szCs w:val="20"/>
                            </w:rPr>
                          </w:pPr>
                          <w:r>
                            <w:rPr>
                              <w:spacing w:val="0"/>
                              <w:sz w:val="16"/>
                              <w:szCs w:val="18"/>
                              <w:lang w:val="en-GB"/>
                            </w:rPr>
                            <w:t xml:space="preserve">Company number: </w:t>
                          </w:r>
                          <w:r w:rsidRPr="00570D70">
                            <w:rPr>
                              <w:spacing w:val="0"/>
                              <w:sz w:val="16"/>
                              <w:szCs w:val="18"/>
                            </w:rPr>
                            <w:t>0840.619.519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286.3pt;margin-top:.3pt;width:207.05pt;height:3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" w14:anchorId="0BB8EF77">
              <v:textbox inset="0,0,0,0">
                <w:txbxContent>
                  <w:p w:rsidR="00570D70" w:rsidP="00A36A09" w:rsidRDefault="00A36A09" w14:paraId="36A06509" w14:textId="77777777">
                    <w:pPr>
                      <w:spacing w:after="0"/>
                      <w:rPr>
                        <w:rFonts w:ascii="Barlow Semi Condensed ExtraBold" w:hAnsi="Barlow Semi Condensed ExtraBold"/>
                        <w:color w:val="EB3300" w:themeColor="accent1"/>
                        <w:spacing w:val="0"/>
                        <w:sz w:val="18"/>
                        <w:szCs w:val="20"/>
                        <w:lang w:val="en-GB"/>
                      </w:rPr>
                    </w:pPr>
                    <w:r w:rsidRPr="00A36A09">
                      <w:rPr>
                        <w:rFonts w:ascii="Barlow Semi Condensed ExtraBold" w:hAnsi="Barlow Semi Condensed ExtraBold"/>
                        <w:color w:val="EB3300" w:themeColor="accent1"/>
                        <w:spacing w:val="0"/>
                        <w:sz w:val="18"/>
                        <w:szCs w:val="20"/>
                        <w:lang w:val="en-GB"/>
                      </w:rPr>
                      <w:t>International Planned Parenthood Federation</w:t>
                    </w:r>
                    <w:r w:rsidR="00570D70">
                      <w:rPr>
                        <w:rFonts w:ascii="Barlow Semi Condensed ExtraBold" w:hAnsi="Barlow Semi Condensed ExtraBold"/>
                        <w:color w:val="EB3300" w:themeColor="accent1"/>
                        <w:spacing w:val="0"/>
                        <w:sz w:val="18"/>
                        <w:szCs w:val="20"/>
                        <w:lang w:val="en-GB"/>
                      </w:rPr>
                      <w:t xml:space="preserve"> </w:t>
                    </w:r>
                  </w:p>
                  <w:p w:rsidRPr="00A36A09" w:rsidR="00A36A09" w:rsidP="00A36A09" w:rsidRDefault="00570D70" w14:paraId="55CE89B6" w14:textId="1710D867">
                    <w:pPr>
                      <w:spacing w:after="0"/>
                      <w:rPr>
                        <w:rFonts w:ascii="Barlow Semi Condensed ExtraBold" w:hAnsi="Barlow Semi Condensed ExtraBold"/>
                        <w:color w:val="EB3300" w:themeColor="accent1"/>
                        <w:spacing w:val="0"/>
                        <w:sz w:val="18"/>
                        <w:szCs w:val="20"/>
                        <w:lang w:val="en-GB"/>
                      </w:rPr>
                    </w:pPr>
                    <w:r>
                      <w:rPr>
                        <w:rFonts w:ascii="Barlow Semi Condensed ExtraBold" w:hAnsi="Barlow Semi Condensed ExtraBold"/>
                        <w:color w:val="EB3300" w:themeColor="accent1"/>
                        <w:spacing w:val="0"/>
                        <w:sz w:val="18"/>
                        <w:szCs w:val="20"/>
                        <w:lang w:val="en-GB"/>
                      </w:rPr>
                      <w:t>European Network</w:t>
                    </w:r>
                  </w:p>
                  <w:p w:rsidRPr="00A36A09" w:rsidR="00A36A09" w:rsidRDefault="00570D70" w14:paraId="55087FF1" w14:textId="2A9CFB67">
                    <w:pPr>
                      <w:rPr>
                        <w:sz w:val="18"/>
                        <w:szCs w:val="20"/>
                      </w:rPr>
                    </w:pPr>
                    <w:r>
                      <w:rPr>
                        <w:spacing w:val="0"/>
                        <w:sz w:val="16"/>
                        <w:szCs w:val="18"/>
                        <w:lang w:val="en-GB"/>
                      </w:rPr>
                      <w:t xml:space="preserve">Company number: </w:t>
                    </w:r>
                    <w:r w:rsidRPr="00570D70">
                      <w:rPr>
                        <w:spacing w:val="0"/>
                        <w:sz w:val="16"/>
                        <w:szCs w:val="18"/>
                      </w:rPr>
                      <w:t>0840.619.519</w:t>
                    </w:r>
                  </w:p>
                </w:txbxContent>
              </v:textbox>
            </v:shape>
          </w:pict>
        </mc:Fallback>
      </mc:AlternateContent>
    </w:r>
    <w:r w:rsidR="00570D70">
      <w:rPr>
        <w:noProof/>
      </w:rPr>
      <w:drawing>
        <wp:inline distT="0" distB="0" distL="0" distR="0" wp14:anchorId="46E1FA61" wp14:editId="5B57B250">
          <wp:extent cx="1190625" cy="621576"/>
          <wp:effectExtent l="0" t="0" r="0" b="0"/>
          <wp:docPr id="12342776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7513" cy="6303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4D66"/>
    <w:multiLevelType w:val="hybridMultilevel"/>
    <w:tmpl w:val="83A49982"/>
    <w:lvl w:ilvl="0" w:tplc="7A5C8672">
      <w:numFmt w:val="bullet"/>
      <w:lvlText w:val="●"/>
      <w:lvlJc w:val="left"/>
      <w:pPr>
        <w:ind w:left="840" w:hanging="362"/>
      </w:pPr>
      <w:rPr>
        <w:rFonts w:hint="default" w:ascii="Times New Roman" w:hAnsi="Times New Roman" w:eastAsia="Times New Roman" w:cs="Times New Roman"/>
        <w:w w:val="98"/>
        <w:lang w:val="en-US" w:eastAsia="en-US" w:bidi="ar-SA"/>
      </w:rPr>
    </w:lvl>
    <w:lvl w:ilvl="1" w:tplc="57BC51DE">
      <w:numFmt w:val="bullet"/>
      <w:lvlText w:val="•"/>
      <w:lvlJc w:val="left"/>
      <w:pPr>
        <w:ind w:left="1774" w:hanging="362"/>
      </w:pPr>
      <w:rPr>
        <w:rFonts w:hint="default"/>
        <w:lang w:val="en-US" w:eastAsia="en-US" w:bidi="ar-SA"/>
      </w:rPr>
    </w:lvl>
    <w:lvl w:ilvl="2" w:tplc="016281FA">
      <w:numFmt w:val="bullet"/>
      <w:lvlText w:val="•"/>
      <w:lvlJc w:val="left"/>
      <w:pPr>
        <w:ind w:left="2708" w:hanging="362"/>
      </w:pPr>
      <w:rPr>
        <w:rFonts w:hint="default"/>
        <w:lang w:val="en-US" w:eastAsia="en-US" w:bidi="ar-SA"/>
      </w:rPr>
    </w:lvl>
    <w:lvl w:ilvl="3" w:tplc="DC4CCC90">
      <w:numFmt w:val="bullet"/>
      <w:lvlText w:val="•"/>
      <w:lvlJc w:val="left"/>
      <w:pPr>
        <w:ind w:left="3642" w:hanging="362"/>
      </w:pPr>
      <w:rPr>
        <w:rFonts w:hint="default"/>
        <w:lang w:val="en-US" w:eastAsia="en-US" w:bidi="ar-SA"/>
      </w:rPr>
    </w:lvl>
    <w:lvl w:ilvl="4" w:tplc="700C0624">
      <w:numFmt w:val="bullet"/>
      <w:lvlText w:val="•"/>
      <w:lvlJc w:val="left"/>
      <w:pPr>
        <w:ind w:left="4576" w:hanging="362"/>
      </w:pPr>
      <w:rPr>
        <w:rFonts w:hint="default"/>
        <w:lang w:val="en-US" w:eastAsia="en-US" w:bidi="ar-SA"/>
      </w:rPr>
    </w:lvl>
    <w:lvl w:ilvl="5" w:tplc="E5A2F7BE">
      <w:numFmt w:val="bullet"/>
      <w:lvlText w:val="•"/>
      <w:lvlJc w:val="left"/>
      <w:pPr>
        <w:ind w:left="5510" w:hanging="362"/>
      </w:pPr>
      <w:rPr>
        <w:rFonts w:hint="default"/>
        <w:lang w:val="en-US" w:eastAsia="en-US" w:bidi="ar-SA"/>
      </w:rPr>
    </w:lvl>
    <w:lvl w:ilvl="6" w:tplc="C0A65198">
      <w:numFmt w:val="bullet"/>
      <w:lvlText w:val="•"/>
      <w:lvlJc w:val="left"/>
      <w:pPr>
        <w:ind w:left="6444" w:hanging="362"/>
      </w:pPr>
      <w:rPr>
        <w:rFonts w:hint="default"/>
        <w:lang w:val="en-US" w:eastAsia="en-US" w:bidi="ar-SA"/>
      </w:rPr>
    </w:lvl>
    <w:lvl w:ilvl="7" w:tplc="B2B8E53E">
      <w:numFmt w:val="bullet"/>
      <w:lvlText w:val="•"/>
      <w:lvlJc w:val="left"/>
      <w:pPr>
        <w:ind w:left="7378" w:hanging="362"/>
      </w:pPr>
      <w:rPr>
        <w:rFonts w:hint="default"/>
        <w:lang w:val="en-US" w:eastAsia="en-US" w:bidi="ar-SA"/>
      </w:rPr>
    </w:lvl>
    <w:lvl w:ilvl="8" w:tplc="40EE600E">
      <w:numFmt w:val="bullet"/>
      <w:lvlText w:val="•"/>
      <w:lvlJc w:val="left"/>
      <w:pPr>
        <w:ind w:left="8312" w:hanging="362"/>
      </w:pPr>
      <w:rPr>
        <w:rFonts w:hint="default"/>
        <w:lang w:val="en-US" w:eastAsia="en-US" w:bidi="ar-SA"/>
      </w:rPr>
    </w:lvl>
  </w:abstractNum>
  <w:abstractNum w:abstractNumId="1" w15:restartNumberingAfterBreak="0">
    <w:nsid w:val="08BB2A7F"/>
    <w:multiLevelType w:val="multilevel"/>
    <w:tmpl w:val="22CA0A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A411DA3"/>
    <w:multiLevelType w:val="multilevel"/>
    <w:tmpl w:val="431013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51A35BB"/>
    <w:multiLevelType w:val="multilevel"/>
    <w:tmpl w:val="1DA227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403B5697"/>
    <w:multiLevelType w:val="multilevel"/>
    <w:tmpl w:val="70F4A0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798601114">
    <w:abstractNumId w:val="0"/>
  </w:num>
  <w:num w:numId="2" w16cid:durableId="1277525147">
    <w:abstractNumId w:val="1"/>
  </w:num>
  <w:num w:numId="3" w16cid:durableId="1872572820">
    <w:abstractNumId w:val="3"/>
  </w:num>
  <w:num w:numId="4" w16cid:durableId="1255362058">
    <w:abstractNumId w:val="4"/>
  </w:num>
  <w:num w:numId="5" w16cid:durableId="669454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A09"/>
    <w:rsid w:val="00022548"/>
    <w:rsid w:val="00036DA9"/>
    <w:rsid w:val="000E4B7F"/>
    <w:rsid w:val="00115B58"/>
    <w:rsid w:val="00195EC4"/>
    <w:rsid w:val="001A3EF8"/>
    <w:rsid w:val="00255D71"/>
    <w:rsid w:val="00261130"/>
    <w:rsid w:val="00271921"/>
    <w:rsid w:val="002A022D"/>
    <w:rsid w:val="003063B9"/>
    <w:rsid w:val="003826BE"/>
    <w:rsid w:val="00382BE5"/>
    <w:rsid w:val="00390F07"/>
    <w:rsid w:val="003A21AE"/>
    <w:rsid w:val="003A4D9C"/>
    <w:rsid w:val="003F5E3C"/>
    <w:rsid w:val="004D64E0"/>
    <w:rsid w:val="00570D70"/>
    <w:rsid w:val="00587C2F"/>
    <w:rsid w:val="005F520D"/>
    <w:rsid w:val="00603892"/>
    <w:rsid w:val="006371C6"/>
    <w:rsid w:val="006603F9"/>
    <w:rsid w:val="00662970"/>
    <w:rsid w:val="0066330F"/>
    <w:rsid w:val="0069001E"/>
    <w:rsid w:val="006B61D1"/>
    <w:rsid w:val="006C78D8"/>
    <w:rsid w:val="00700AED"/>
    <w:rsid w:val="00726BEB"/>
    <w:rsid w:val="00793E97"/>
    <w:rsid w:val="007A348A"/>
    <w:rsid w:val="00815317"/>
    <w:rsid w:val="00837C35"/>
    <w:rsid w:val="0088627D"/>
    <w:rsid w:val="008B4E40"/>
    <w:rsid w:val="009653FD"/>
    <w:rsid w:val="009B7C43"/>
    <w:rsid w:val="00A27E4F"/>
    <w:rsid w:val="00A367BE"/>
    <w:rsid w:val="00A36A09"/>
    <w:rsid w:val="00A62222"/>
    <w:rsid w:val="00A87EEA"/>
    <w:rsid w:val="00AC6C30"/>
    <w:rsid w:val="00B0053E"/>
    <w:rsid w:val="00B17760"/>
    <w:rsid w:val="00B763FC"/>
    <w:rsid w:val="00BA0C2C"/>
    <w:rsid w:val="00BC0437"/>
    <w:rsid w:val="00C07F41"/>
    <w:rsid w:val="00C10995"/>
    <w:rsid w:val="00C43D8E"/>
    <w:rsid w:val="00D47FA8"/>
    <w:rsid w:val="00E90CEA"/>
    <w:rsid w:val="00EE6BDA"/>
    <w:rsid w:val="00F41CA6"/>
    <w:rsid w:val="00F50473"/>
    <w:rsid w:val="065E670B"/>
    <w:rsid w:val="3E82DD0A"/>
    <w:rsid w:val="662C3BEF"/>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5ED70"/>
  <w15:chartTrackingRefBased/>
  <w15:docId w15:val="{36DF861F-B611-4BDE-9110-EFEB662D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07F41"/>
    <w:rPr>
      <w:rFonts w:ascii="Barlow Medium" w:hAnsi="Barlow Medium" w:cs="Barlow"/>
      <w:spacing w:val="-5"/>
      <w:szCs w:val="24"/>
    </w:rPr>
  </w:style>
  <w:style w:type="paragraph" w:styleId="Heading1">
    <w:name w:val="heading 1"/>
    <w:basedOn w:val="Normal"/>
    <w:next w:val="Normal"/>
    <w:link w:val="Heading1Char"/>
    <w:uiPriority w:val="9"/>
    <w:qFormat/>
    <w:rsid w:val="00C07F41"/>
    <w:pPr>
      <w:keepNext/>
      <w:keepLines/>
      <w:spacing w:before="360" w:after="80"/>
      <w:outlineLvl w:val="0"/>
    </w:pPr>
    <w:rPr>
      <w:rFonts w:ascii="Barlow Semi Condensed" w:hAnsi="Barlow Semi Condensed" w:eastAsiaTheme="majorEastAsia" w:cstheme="majorBidi"/>
      <w:b/>
      <w:bCs/>
      <w:color w:val="00313C" w:themeColor="text2"/>
      <w:sz w:val="48"/>
      <w:szCs w:val="48"/>
    </w:rPr>
  </w:style>
  <w:style w:type="paragraph" w:styleId="Heading2">
    <w:name w:val="heading 2"/>
    <w:basedOn w:val="Normal"/>
    <w:next w:val="Normal"/>
    <w:link w:val="Heading2Char"/>
    <w:uiPriority w:val="9"/>
    <w:unhideWhenUsed/>
    <w:qFormat/>
    <w:rsid w:val="00C07F41"/>
    <w:pPr>
      <w:keepNext/>
      <w:keepLines/>
      <w:spacing w:before="160" w:after="80"/>
      <w:outlineLvl w:val="1"/>
    </w:pPr>
    <w:rPr>
      <w:rFonts w:ascii="Barlow Semi Condensed SemiBold" w:hAnsi="Barlow Semi Condensed SemiBold" w:eastAsiaTheme="majorEastAsia" w:cstheme="majorBidi"/>
      <w:color w:val="00313C" w:themeColor="text2"/>
      <w:sz w:val="40"/>
      <w:szCs w:val="40"/>
    </w:rPr>
  </w:style>
  <w:style w:type="paragraph" w:styleId="Heading3">
    <w:name w:val="heading 3"/>
    <w:basedOn w:val="Normal"/>
    <w:next w:val="Normal"/>
    <w:link w:val="Heading3Char"/>
    <w:uiPriority w:val="9"/>
    <w:unhideWhenUsed/>
    <w:qFormat/>
    <w:rsid w:val="00C07F41"/>
    <w:pPr>
      <w:keepNext/>
      <w:keepLines/>
      <w:spacing w:before="160" w:after="80"/>
      <w:outlineLvl w:val="2"/>
    </w:pPr>
    <w:rPr>
      <w:rFonts w:ascii="Barlow Semi Condensed ExtraBold" w:hAnsi="Barlow Semi Condensed ExtraBold" w:eastAsiaTheme="majorEastAsia" w:cstheme="majorBidi"/>
      <w:color w:val="00313C" w:themeColor="text2"/>
      <w:sz w:val="36"/>
      <w:szCs w:val="36"/>
    </w:rPr>
  </w:style>
  <w:style w:type="paragraph" w:styleId="Heading4">
    <w:name w:val="heading 4"/>
    <w:basedOn w:val="Normal"/>
    <w:next w:val="Normal"/>
    <w:link w:val="Heading4Char"/>
    <w:uiPriority w:val="9"/>
    <w:unhideWhenUsed/>
    <w:qFormat/>
    <w:rsid w:val="00C07F41"/>
    <w:pPr>
      <w:keepNext/>
      <w:keepLines/>
      <w:spacing w:before="80" w:after="40"/>
      <w:outlineLvl w:val="3"/>
    </w:pPr>
    <w:rPr>
      <w:rFonts w:ascii="Barlow Semi Condensed" w:hAnsi="Barlow Semi Condensed" w:eastAsiaTheme="majorEastAsia" w:cstheme="majorBidi"/>
      <w:b/>
      <w:bCs/>
      <w:color w:val="00313C" w:themeColor="text2"/>
      <w:sz w:val="32"/>
      <w:szCs w:val="36"/>
    </w:rPr>
  </w:style>
  <w:style w:type="paragraph" w:styleId="Heading5">
    <w:name w:val="heading 5"/>
    <w:basedOn w:val="Normal"/>
    <w:next w:val="Normal"/>
    <w:link w:val="Heading5Char"/>
    <w:uiPriority w:val="9"/>
    <w:unhideWhenUsed/>
    <w:qFormat/>
    <w:rsid w:val="00C07F41"/>
    <w:pPr>
      <w:keepNext/>
      <w:keepLines/>
      <w:spacing w:before="80" w:after="40"/>
      <w:outlineLvl w:val="4"/>
    </w:pPr>
    <w:rPr>
      <w:rFonts w:ascii="Barlow Semi Condensed SemiBold" w:hAnsi="Barlow Semi Condensed SemiBold" w:eastAsiaTheme="majorEastAsia" w:cstheme="majorBidi"/>
      <w:color w:val="00313C" w:themeColor="text2"/>
      <w:sz w:val="28"/>
      <w:szCs w:val="32"/>
    </w:rPr>
  </w:style>
  <w:style w:type="paragraph" w:styleId="Heading6">
    <w:name w:val="heading 6"/>
    <w:basedOn w:val="Normal"/>
    <w:next w:val="Normal"/>
    <w:link w:val="Heading6Char"/>
    <w:uiPriority w:val="9"/>
    <w:unhideWhenUsed/>
    <w:qFormat/>
    <w:rsid w:val="00C07F41"/>
    <w:pPr>
      <w:keepNext/>
      <w:keepLines/>
      <w:spacing w:before="40" w:after="0"/>
      <w:outlineLvl w:val="5"/>
    </w:pPr>
    <w:rPr>
      <w:rFonts w:ascii="Barlow Semi Condensed ExtraBold" w:hAnsi="Barlow Semi Condensed ExtraBold" w:eastAsiaTheme="majorEastAsia" w:cstheme="majorBidi"/>
      <w:color w:val="00313C" w:themeColor="text2"/>
      <w:spacing w:val="0"/>
      <w:sz w:val="24"/>
      <w:szCs w:val="28"/>
    </w:rPr>
  </w:style>
  <w:style w:type="paragraph" w:styleId="Heading7">
    <w:name w:val="heading 7"/>
    <w:basedOn w:val="Normal"/>
    <w:next w:val="Normal"/>
    <w:link w:val="Heading7Char"/>
    <w:uiPriority w:val="9"/>
    <w:semiHidden/>
    <w:unhideWhenUsed/>
    <w:rsid w:val="00C07F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7F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7F4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07F41"/>
    <w:rPr>
      <w:rFonts w:ascii="Barlow Semi Condensed" w:hAnsi="Barlow Semi Condensed" w:eastAsiaTheme="majorEastAsia" w:cstheme="majorBidi"/>
      <w:b/>
      <w:bCs/>
      <w:color w:val="00313C" w:themeColor="text2"/>
      <w:spacing w:val="-5"/>
      <w:sz w:val="48"/>
      <w:szCs w:val="48"/>
    </w:rPr>
  </w:style>
  <w:style w:type="character" w:styleId="Heading2Char" w:customStyle="1">
    <w:name w:val="Heading 2 Char"/>
    <w:basedOn w:val="DefaultParagraphFont"/>
    <w:link w:val="Heading2"/>
    <w:uiPriority w:val="9"/>
    <w:rsid w:val="00C07F41"/>
    <w:rPr>
      <w:rFonts w:ascii="Barlow Semi Condensed SemiBold" w:hAnsi="Barlow Semi Condensed SemiBold" w:eastAsiaTheme="majorEastAsia" w:cstheme="majorBidi"/>
      <w:color w:val="00313C" w:themeColor="text2"/>
      <w:spacing w:val="-5"/>
      <w:sz w:val="40"/>
      <w:szCs w:val="40"/>
    </w:rPr>
  </w:style>
  <w:style w:type="character" w:styleId="Heading3Char" w:customStyle="1">
    <w:name w:val="Heading 3 Char"/>
    <w:basedOn w:val="DefaultParagraphFont"/>
    <w:link w:val="Heading3"/>
    <w:uiPriority w:val="9"/>
    <w:rsid w:val="00C07F41"/>
    <w:rPr>
      <w:rFonts w:ascii="Barlow Semi Condensed ExtraBold" w:hAnsi="Barlow Semi Condensed ExtraBold" w:eastAsiaTheme="majorEastAsia" w:cstheme="majorBidi"/>
      <w:color w:val="00313C" w:themeColor="text2"/>
      <w:spacing w:val="-5"/>
      <w:sz w:val="36"/>
      <w:szCs w:val="36"/>
    </w:rPr>
  </w:style>
  <w:style w:type="character" w:styleId="Heading4Char" w:customStyle="1">
    <w:name w:val="Heading 4 Char"/>
    <w:basedOn w:val="DefaultParagraphFont"/>
    <w:link w:val="Heading4"/>
    <w:uiPriority w:val="9"/>
    <w:rsid w:val="00C07F41"/>
    <w:rPr>
      <w:rFonts w:ascii="Barlow Semi Condensed" w:hAnsi="Barlow Semi Condensed" w:eastAsiaTheme="majorEastAsia" w:cstheme="majorBidi"/>
      <w:b/>
      <w:bCs/>
      <w:color w:val="00313C" w:themeColor="text2"/>
      <w:spacing w:val="-5"/>
      <w:sz w:val="32"/>
      <w:szCs w:val="36"/>
    </w:rPr>
  </w:style>
  <w:style w:type="character" w:styleId="Heading5Char" w:customStyle="1">
    <w:name w:val="Heading 5 Char"/>
    <w:basedOn w:val="DefaultParagraphFont"/>
    <w:link w:val="Heading5"/>
    <w:uiPriority w:val="9"/>
    <w:rsid w:val="00C07F41"/>
    <w:rPr>
      <w:rFonts w:ascii="Barlow Semi Condensed SemiBold" w:hAnsi="Barlow Semi Condensed SemiBold" w:eastAsiaTheme="majorEastAsia" w:cstheme="majorBidi"/>
      <w:color w:val="00313C" w:themeColor="text2"/>
      <w:spacing w:val="-5"/>
      <w:sz w:val="28"/>
      <w:szCs w:val="32"/>
    </w:rPr>
  </w:style>
  <w:style w:type="character" w:styleId="Heading6Char" w:customStyle="1">
    <w:name w:val="Heading 6 Char"/>
    <w:basedOn w:val="DefaultParagraphFont"/>
    <w:link w:val="Heading6"/>
    <w:uiPriority w:val="9"/>
    <w:rsid w:val="00C07F41"/>
    <w:rPr>
      <w:rFonts w:ascii="Barlow Semi Condensed ExtraBold" w:hAnsi="Barlow Semi Condensed ExtraBold" w:eastAsiaTheme="majorEastAsia" w:cstheme="majorBidi"/>
      <w:color w:val="00313C" w:themeColor="text2"/>
      <w:sz w:val="24"/>
      <w:szCs w:val="28"/>
    </w:rPr>
  </w:style>
  <w:style w:type="character" w:styleId="Heading7Char" w:customStyle="1">
    <w:name w:val="Heading 7 Char"/>
    <w:basedOn w:val="DefaultParagraphFont"/>
    <w:link w:val="Heading7"/>
    <w:uiPriority w:val="9"/>
    <w:semiHidden/>
    <w:rsid w:val="00C07F4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07F4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07F41"/>
    <w:rPr>
      <w:rFonts w:eastAsiaTheme="majorEastAsia" w:cstheme="majorBidi"/>
      <w:color w:val="272727" w:themeColor="text1" w:themeTint="D8"/>
    </w:rPr>
  </w:style>
  <w:style w:type="paragraph" w:styleId="Title">
    <w:name w:val="Title"/>
    <w:basedOn w:val="Normal"/>
    <w:next w:val="Normal"/>
    <w:link w:val="TitleChar"/>
    <w:uiPriority w:val="10"/>
    <w:qFormat/>
    <w:rsid w:val="00C07F41"/>
    <w:pPr>
      <w:spacing w:after="80" w:line="240" w:lineRule="auto"/>
      <w:contextualSpacing/>
    </w:pPr>
    <w:rPr>
      <w:rFonts w:ascii="Barlow Semi Condensed ExtraBold" w:hAnsi="Barlow Semi Condensed ExtraBold" w:eastAsiaTheme="majorEastAsia" w:cstheme="majorBidi"/>
      <w:color w:val="EB3300" w:themeColor="accent1"/>
      <w:spacing w:val="-10"/>
      <w:kern w:val="28"/>
      <w:sz w:val="64"/>
      <w:szCs w:val="64"/>
    </w:rPr>
  </w:style>
  <w:style w:type="character" w:styleId="TitleChar" w:customStyle="1">
    <w:name w:val="Title Char"/>
    <w:basedOn w:val="DefaultParagraphFont"/>
    <w:link w:val="Title"/>
    <w:uiPriority w:val="10"/>
    <w:rsid w:val="00C07F41"/>
    <w:rPr>
      <w:rFonts w:ascii="Barlow Semi Condensed ExtraBold" w:hAnsi="Barlow Semi Condensed ExtraBold" w:eastAsiaTheme="majorEastAsia" w:cstheme="majorBidi"/>
      <w:color w:val="EB3300" w:themeColor="accent1"/>
      <w:spacing w:val="-10"/>
      <w:kern w:val="28"/>
      <w:sz w:val="64"/>
      <w:szCs w:val="64"/>
    </w:rPr>
  </w:style>
  <w:style w:type="paragraph" w:styleId="Subtitle">
    <w:name w:val="Subtitle"/>
    <w:basedOn w:val="Normal"/>
    <w:next w:val="Normal"/>
    <w:link w:val="SubtitleChar"/>
    <w:uiPriority w:val="11"/>
    <w:qFormat/>
    <w:rsid w:val="00C07F41"/>
    <w:pPr>
      <w:numPr>
        <w:ilvl w:val="1"/>
      </w:numPr>
    </w:pPr>
    <w:rPr>
      <w:rFonts w:ascii="Barlow Semi Condensed" w:hAnsi="Barlow Semi Condensed" w:eastAsiaTheme="majorEastAsia" w:cstheme="majorBidi"/>
      <w:color w:val="00313C" w:themeColor="text2"/>
      <w:spacing w:val="0"/>
      <w:sz w:val="36"/>
      <w:szCs w:val="36"/>
    </w:rPr>
  </w:style>
  <w:style w:type="character" w:styleId="SubtitleChar" w:customStyle="1">
    <w:name w:val="Subtitle Char"/>
    <w:basedOn w:val="DefaultParagraphFont"/>
    <w:link w:val="Subtitle"/>
    <w:uiPriority w:val="11"/>
    <w:rsid w:val="00C07F41"/>
    <w:rPr>
      <w:rFonts w:ascii="Barlow Semi Condensed" w:hAnsi="Barlow Semi Condensed" w:eastAsiaTheme="majorEastAsia" w:cstheme="majorBidi"/>
      <w:color w:val="00313C" w:themeColor="text2"/>
      <w:sz w:val="36"/>
      <w:szCs w:val="36"/>
    </w:rPr>
  </w:style>
  <w:style w:type="paragraph" w:styleId="Quote">
    <w:name w:val="Quote"/>
    <w:basedOn w:val="Normal"/>
    <w:next w:val="Normal"/>
    <w:link w:val="QuoteChar"/>
    <w:uiPriority w:val="29"/>
    <w:qFormat/>
    <w:rsid w:val="00C07F41"/>
    <w:pPr>
      <w:spacing w:before="160"/>
      <w:jc w:val="center"/>
    </w:pPr>
    <w:rPr>
      <w:color w:val="404040" w:themeColor="text1" w:themeTint="BF"/>
    </w:rPr>
  </w:style>
  <w:style w:type="character" w:styleId="QuoteChar" w:customStyle="1">
    <w:name w:val="Quote Char"/>
    <w:basedOn w:val="DefaultParagraphFont"/>
    <w:link w:val="Quote"/>
    <w:uiPriority w:val="29"/>
    <w:rsid w:val="00C07F41"/>
    <w:rPr>
      <w:rFonts w:ascii="Barlow Medium" w:hAnsi="Barlow Medium" w:cs="Barlow"/>
      <w:color w:val="404040" w:themeColor="text1" w:themeTint="BF"/>
      <w:spacing w:val="-5"/>
      <w:szCs w:val="24"/>
    </w:rPr>
  </w:style>
  <w:style w:type="paragraph" w:styleId="ListParagraph">
    <w:name w:val="List Paragraph"/>
    <w:basedOn w:val="Normal"/>
    <w:uiPriority w:val="1"/>
    <w:qFormat/>
    <w:rsid w:val="00C07F41"/>
    <w:pPr>
      <w:ind w:left="720"/>
      <w:contextualSpacing/>
    </w:pPr>
  </w:style>
  <w:style w:type="character" w:styleId="IntenseEmphasis">
    <w:name w:val="Intense Emphasis"/>
    <w:basedOn w:val="DefaultParagraphFont"/>
    <w:uiPriority w:val="21"/>
    <w:qFormat/>
    <w:rsid w:val="00C07F41"/>
    <w:rPr>
      <w:i/>
      <w:iCs/>
      <w:color w:val="B02500" w:themeColor="accent1" w:themeShade="BF"/>
    </w:rPr>
  </w:style>
  <w:style w:type="paragraph" w:styleId="IntenseQuote">
    <w:name w:val="Intense Quote"/>
    <w:basedOn w:val="Normal"/>
    <w:next w:val="Normal"/>
    <w:link w:val="IntenseQuoteChar"/>
    <w:uiPriority w:val="30"/>
    <w:qFormat/>
    <w:rsid w:val="00C07F41"/>
    <w:pPr>
      <w:pBdr>
        <w:top w:val="single" w:color="B02500" w:themeColor="accent1" w:themeShade="BF" w:sz="4" w:space="10"/>
        <w:bottom w:val="single" w:color="B02500" w:themeColor="accent1" w:themeShade="BF" w:sz="4" w:space="10"/>
      </w:pBdr>
      <w:spacing w:before="360" w:after="360"/>
      <w:ind w:left="864" w:right="864"/>
      <w:jc w:val="center"/>
    </w:pPr>
    <w:rPr>
      <w:iCs/>
      <w:color w:val="00313C" w:themeColor="text2"/>
    </w:rPr>
  </w:style>
  <w:style w:type="character" w:styleId="IntenseQuoteChar" w:customStyle="1">
    <w:name w:val="Intense Quote Char"/>
    <w:basedOn w:val="DefaultParagraphFont"/>
    <w:link w:val="IntenseQuote"/>
    <w:uiPriority w:val="30"/>
    <w:rsid w:val="00C07F41"/>
    <w:rPr>
      <w:rFonts w:ascii="Barlow Medium" w:hAnsi="Barlow Medium" w:cs="Barlow"/>
      <w:iCs/>
      <w:color w:val="00313C" w:themeColor="text2"/>
      <w:spacing w:val="-5"/>
      <w:szCs w:val="24"/>
    </w:rPr>
  </w:style>
  <w:style w:type="character" w:styleId="IntenseReference">
    <w:name w:val="Intense Reference"/>
    <w:basedOn w:val="DefaultParagraphFont"/>
    <w:uiPriority w:val="32"/>
    <w:qFormat/>
    <w:rsid w:val="00C07F41"/>
    <w:rPr>
      <w:b/>
      <w:bCs/>
      <w:smallCaps/>
      <w:color w:val="B02500" w:themeColor="accent1" w:themeShade="BF"/>
      <w:spacing w:val="5"/>
    </w:rPr>
  </w:style>
  <w:style w:type="character" w:styleId="Strong">
    <w:name w:val="Strong"/>
    <w:basedOn w:val="DefaultParagraphFont"/>
    <w:uiPriority w:val="22"/>
    <w:qFormat/>
    <w:rsid w:val="00C07F41"/>
    <w:rPr>
      <w:rFonts w:ascii="Barlow" w:hAnsi="Barlow" w:cs="Barlow" w:eastAsiaTheme="minorHAnsi"/>
      <w:b/>
      <w:bCs/>
      <w:color w:val="auto"/>
      <w:spacing w:val="-4"/>
      <w:sz w:val="22"/>
      <w:szCs w:val="24"/>
    </w:rPr>
  </w:style>
  <w:style w:type="paragraph" w:styleId="Header">
    <w:name w:val="header"/>
    <w:basedOn w:val="Normal"/>
    <w:link w:val="HeaderChar"/>
    <w:uiPriority w:val="99"/>
    <w:unhideWhenUsed/>
    <w:rsid w:val="00A36A09"/>
    <w:pPr>
      <w:tabs>
        <w:tab w:val="center" w:pos="4680"/>
        <w:tab w:val="right" w:pos="9360"/>
      </w:tabs>
      <w:spacing w:after="0" w:line="240" w:lineRule="auto"/>
    </w:pPr>
  </w:style>
  <w:style w:type="character" w:styleId="HeaderChar" w:customStyle="1">
    <w:name w:val="Header Char"/>
    <w:basedOn w:val="DefaultParagraphFont"/>
    <w:link w:val="Header"/>
    <w:uiPriority w:val="99"/>
    <w:rsid w:val="00A36A09"/>
    <w:rPr>
      <w:rFonts w:ascii="Barlow Medium" w:hAnsi="Barlow Medium" w:cs="Barlow"/>
      <w:spacing w:val="-5"/>
      <w:szCs w:val="24"/>
    </w:rPr>
  </w:style>
  <w:style w:type="paragraph" w:styleId="Footer">
    <w:name w:val="footer"/>
    <w:basedOn w:val="Normal"/>
    <w:link w:val="FooterChar"/>
    <w:uiPriority w:val="99"/>
    <w:unhideWhenUsed/>
    <w:rsid w:val="00A36A09"/>
    <w:pPr>
      <w:tabs>
        <w:tab w:val="center" w:pos="4680"/>
        <w:tab w:val="right" w:pos="9360"/>
      </w:tabs>
      <w:spacing w:after="0" w:line="240" w:lineRule="auto"/>
    </w:pPr>
  </w:style>
  <w:style w:type="character" w:styleId="FooterChar" w:customStyle="1">
    <w:name w:val="Footer Char"/>
    <w:basedOn w:val="DefaultParagraphFont"/>
    <w:link w:val="Footer"/>
    <w:uiPriority w:val="99"/>
    <w:rsid w:val="00A36A09"/>
    <w:rPr>
      <w:rFonts w:ascii="Barlow Medium" w:hAnsi="Barlow Medium" w:cs="Barlow"/>
      <w:spacing w:val="-5"/>
      <w:szCs w:val="24"/>
    </w:rPr>
  </w:style>
  <w:style w:type="paragraph" w:styleId="TableParagraph" w:customStyle="1">
    <w:name w:val="Table Paragraph"/>
    <w:basedOn w:val="Normal"/>
    <w:uiPriority w:val="1"/>
    <w:qFormat/>
    <w:rsid w:val="006C78D8"/>
    <w:pPr>
      <w:widowControl w:val="0"/>
      <w:autoSpaceDE w:val="0"/>
      <w:autoSpaceDN w:val="0"/>
      <w:spacing w:after="0" w:line="240" w:lineRule="auto"/>
      <w:ind w:left="111"/>
    </w:pPr>
    <w:rPr>
      <w:rFonts w:ascii="Calibri" w:hAnsi="Calibri" w:eastAsia="Calibri" w:cs="Calibri"/>
      <w:spacing w:val="0"/>
      <w:kern w:val="0"/>
      <w:szCs w:val="22"/>
      <w14:ligatures w14:val="none"/>
    </w:rPr>
  </w:style>
  <w:style w:type="paragraph" w:styleId="BodyText">
    <w:name w:val="Body Text"/>
    <w:basedOn w:val="Normal"/>
    <w:link w:val="BodyTextChar"/>
    <w:uiPriority w:val="1"/>
    <w:qFormat/>
    <w:rsid w:val="002A022D"/>
    <w:pPr>
      <w:widowControl w:val="0"/>
      <w:autoSpaceDE w:val="0"/>
      <w:autoSpaceDN w:val="0"/>
      <w:spacing w:after="0" w:line="240" w:lineRule="auto"/>
      <w:ind w:left="840"/>
    </w:pPr>
    <w:rPr>
      <w:rFonts w:ascii="Calibri" w:hAnsi="Calibri" w:eastAsia="Calibri" w:cs="Calibri"/>
      <w:spacing w:val="0"/>
      <w:kern w:val="0"/>
      <w:szCs w:val="22"/>
      <w14:ligatures w14:val="none"/>
    </w:rPr>
  </w:style>
  <w:style w:type="character" w:styleId="BodyTextChar" w:customStyle="1">
    <w:name w:val="Body Text Char"/>
    <w:basedOn w:val="DefaultParagraphFont"/>
    <w:link w:val="BodyText"/>
    <w:uiPriority w:val="1"/>
    <w:rsid w:val="002A022D"/>
    <w:rPr>
      <w:rFonts w:ascii="Calibri" w:hAnsi="Calibri" w:eastAsia="Calibri" w:cs="Calibri"/>
      <w:kern w:val="0"/>
      <w14:ligatures w14:val="none"/>
    </w:rPr>
  </w:style>
  <w:style w:type="paragraph" w:styleId="xxxmsonormal" w:customStyle="1">
    <w:name w:val="x_xxmsonormal"/>
    <w:basedOn w:val="Normal"/>
    <w:rsid w:val="002A022D"/>
    <w:pPr>
      <w:spacing w:before="100" w:beforeAutospacing="1" w:after="100" w:afterAutospacing="1" w:line="240" w:lineRule="auto"/>
    </w:pPr>
    <w:rPr>
      <w:rFonts w:ascii="Times New Roman" w:hAnsi="Times New Roman" w:eastAsia="Times New Roman" w:cs="Times New Roman"/>
      <w:spacing w:val="0"/>
      <w:kern w:val="0"/>
      <w:sz w:val="24"/>
      <w:lang w:val="en-GB" w:eastAsia="en-GB"/>
      <w14:ligatures w14:val="none"/>
    </w:rPr>
  </w:style>
  <w:style w:type="character" w:styleId="xxcontentpasted5" w:customStyle="1">
    <w:name w:val="x_xcontentpasted5"/>
    <w:basedOn w:val="DefaultParagraphFont"/>
    <w:rsid w:val="002A022D"/>
  </w:style>
  <w:style w:type="paragraph" w:styleId="xxxmsolistparagraph" w:customStyle="1">
    <w:name w:val="x_xxmsolistparagraph"/>
    <w:basedOn w:val="Normal"/>
    <w:rsid w:val="002A022D"/>
    <w:pPr>
      <w:spacing w:before="100" w:beforeAutospacing="1" w:after="100" w:afterAutospacing="1" w:line="240" w:lineRule="auto"/>
    </w:pPr>
    <w:rPr>
      <w:rFonts w:ascii="Times New Roman" w:hAnsi="Times New Roman" w:eastAsia="Times New Roman" w:cs="Times New Roman"/>
      <w:spacing w:val="0"/>
      <w:kern w:val="0"/>
      <w:sz w:val="24"/>
      <w:lang w:val="en-GB" w:eastAsia="en-GB"/>
      <w14:ligatures w14:val="none"/>
    </w:rPr>
  </w:style>
  <w:style w:type="paragraph" w:styleId="NoSpacing">
    <w:name w:val="No Spacing"/>
    <w:uiPriority w:val="1"/>
    <w:qFormat/>
    <w:rsid w:val="002A022D"/>
    <w:pPr>
      <w:spacing w:after="0" w:line="240" w:lineRule="auto"/>
    </w:pPr>
    <w:rPr>
      <w:rFonts w:cstheme="minorHAnsi"/>
      <w:kern w:val="0"/>
      <w:lang w:val="nl-NL"/>
      <w14:ligatures w14:val="none"/>
    </w:rPr>
  </w:style>
  <w:style w:type="paragraph" w:styleId="Revision">
    <w:name w:val="Revision"/>
    <w:hidden/>
    <w:uiPriority w:val="99"/>
    <w:semiHidden/>
    <w:rsid w:val="003A21AE"/>
    <w:pPr>
      <w:spacing w:after="0" w:line="240" w:lineRule="auto"/>
    </w:pPr>
    <w:rPr>
      <w:rFonts w:ascii="Barlow Medium" w:hAnsi="Barlow Medium" w:cs="Barlow"/>
      <w:spacing w:val="-5"/>
      <w:szCs w:val="24"/>
    </w:rPr>
  </w:style>
  <w:style w:type="character" w:styleId="CommentReference">
    <w:name w:val="annotation reference"/>
    <w:basedOn w:val="DefaultParagraphFont"/>
    <w:uiPriority w:val="99"/>
    <w:semiHidden/>
    <w:unhideWhenUsed/>
    <w:rsid w:val="00AC6C30"/>
    <w:rPr>
      <w:sz w:val="16"/>
      <w:szCs w:val="16"/>
    </w:rPr>
  </w:style>
  <w:style w:type="paragraph" w:styleId="CommentText">
    <w:name w:val="annotation text"/>
    <w:basedOn w:val="Normal"/>
    <w:link w:val="CommentTextChar"/>
    <w:uiPriority w:val="99"/>
    <w:unhideWhenUsed/>
    <w:rsid w:val="00AC6C30"/>
    <w:pPr>
      <w:spacing w:line="240" w:lineRule="auto"/>
    </w:pPr>
    <w:rPr>
      <w:sz w:val="20"/>
      <w:szCs w:val="20"/>
    </w:rPr>
  </w:style>
  <w:style w:type="character" w:styleId="CommentTextChar" w:customStyle="1">
    <w:name w:val="Comment Text Char"/>
    <w:basedOn w:val="DefaultParagraphFont"/>
    <w:link w:val="CommentText"/>
    <w:uiPriority w:val="99"/>
    <w:rsid w:val="00AC6C30"/>
    <w:rPr>
      <w:rFonts w:ascii="Barlow Medium" w:hAnsi="Barlow Medium" w:cs="Barlow"/>
      <w:spacing w:val="-5"/>
      <w:sz w:val="20"/>
      <w:szCs w:val="20"/>
    </w:rPr>
  </w:style>
  <w:style w:type="paragraph" w:styleId="CommentSubject">
    <w:name w:val="annotation subject"/>
    <w:basedOn w:val="CommentText"/>
    <w:next w:val="CommentText"/>
    <w:link w:val="CommentSubjectChar"/>
    <w:uiPriority w:val="99"/>
    <w:semiHidden/>
    <w:unhideWhenUsed/>
    <w:rsid w:val="00AC6C30"/>
    <w:rPr>
      <w:b/>
      <w:bCs/>
    </w:rPr>
  </w:style>
  <w:style w:type="character" w:styleId="CommentSubjectChar" w:customStyle="1">
    <w:name w:val="Comment Subject Char"/>
    <w:basedOn w:val="CommentTextChar"/>
    <w:link w:val="CommentSubject"/>
    <w:uiPriority w:val="99"/>
    <w:semiHidden/>
    <w:rsid w:val="00AC6C30"/>
    <w:rPr>
      <w:rFonts w:ascii="Barlow Medium" w:hAnsi="Barlow Medium" w:cs="Barlow"/>
      <w:b/>
      <w:bCs/>
      <w:spacing w:val="-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ppf\full-brand\word-templates\ippf-word-template-base.dotx" TargetMode="External"/></Relationships>
</file>

<file path=word/theme/theme1.xml><?xml version="1.0" encoding="utf-8"?>
<a:theme xmlns:a="http://schemas.openxmlformats.org/drawingml/2006/main" xmlns:thm15="http://schemas.microsoft.com/office/thememl/2012/main" name="Office Theme">
  <a:themeElements>
    <a:clrScheme name="IPPF">
      <a:dk1>
        <a:sysClr val="windowText" lastClr="000000"/>
      </a:dk1>
      <a:lt1>
        <a:sysClr val="window" lastClr="FFFFFF"/>
      </a:lt1>
      <a:dk2>
        <a:srgbClr val="00313C"/>
      </a:dk2>
      <a:lt2>
        <a:srgbClr val="F9FAF9"/>
      </a:lt2>
      <a:accent1>
        <a:srgbClr val="EB3300"/>
      </a:accent1>
      <a:accent2>
        <a:srgbClr val="3F2021"/>
      </a:accent2>
      <a:accent3>
        <a:srgbClr val="D1DC72"/>
      </a:accent3>
      <a:accent4>
        <a:srgbClr val="71C5E8"/>
      </a:accent4>
      <a:accent5>
        <a:srgbClr val="2E1A47"/>
      </a:accent5>
      <a:accent6>
        <a:srgbClr val="D8DCD8"/>
      </a:accent6>
      <a:hlink>
        <a:srgbClr val="71C5E8"/>
      </a:hlink>
      <a:folHlink>
        <a:srgbClr val="EB33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a77f28e-da2e-42c4-80a7-79c1462927c1" xsi:nil="true"/>
    <lcf76f155ced4ddcb4097134ff3c332f xmlns="7f05534d-0eb6-4773-be95-af99b0d780d4">
      <Terms xmlns="http://schemas.microsoft.com/office/infopath/2007/PartnerControls"/>
    </lcf76f155ced4ddcb4097134ff3c332f>
    <p25621f19e6445cf9bcb343310452522 xmlns="b6e172e9-3374-4b7b-b648-bc14bbe1c7a1">
      <Terms xmlns="http://schemas.microsoft.com/office/infopath/2007/PartnerControls"/>
    </p25621f19e6445cf9bcb343310452522>
    <meabd928bda14715956b348c2c9e481a xmlns="b6e172e9-3374-4b7b-b648-bc14bbe1c7a1">
      <Terms xmlns="http://schemas.microsoft.com/office/infopath/2007/PartnerControls"/>
    </meabd928bda14715956b348c2c9e481a>
    <IPPF_x002f_MA_x0020_resource xmlns="b6e172e9-3374-4b7b-b648-bc14bbe1c7a1" xsi:nil="true"/>
    <b924f35d6cac4d95b043721939ceb91a xmlns="b6e172e9-3374-4b7b-b648-bc14bbe1c7a1">
      <Terms xmlns="http://schemas.microsoft.com/office/infopath/2007/PartnerControls"/>
    </b924f35d6cac4d95b043721939ceb91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56A10BE309D04993B4617783BAFA8D" ma:contentTypeVersion="17" ma:contentTypeDescription="Create a new document." ma:contentTypeScope="" ma:versionID="f9eee590db328fff73bc0be5caf99042">
  <xsd:schema xmlns:xsd="http://www.w3.org/2001/XMLSchema" xmlns:xs="http://www.w3.org/2001/XMLSchema" xmlns:p="http://schemas.microsoft.com/office/2006/metadata/properties" xmlns:ns2="b6e172e9-3374-4b7b-b648-bc14bbe1c7a1" xmlns:ns3="7a77f28e-da2e-42c4-80a7-79c1462927c1" xmlns:ns4="7f05534d-0eb6-4773-be95-af99b0d780d4" xmlns:ns5="7fa19797-86e2-4d17-ae11-91112a4664f4" xmlns:ns6="7b4f4b2f-19f8-4d07-aee4-7225170c9c60" targetNamespace="http://schemas.microsoft.com/office/2006/metadata/properties" ma:root="true" ma:fieldsID="056e94e7299fff69ec5c8a7010110992" ns2:_="" ns3:_="" ns4:_="" ns5:_="" ns6:_="">
    <xsd:import namespace="b6e172e9-3374-4b7b-b648-bc14bbe1c7a1"/>
    <xsd:import namespace="7a77f28e-da2e-42c4-80a7-79c1462927c1"/>
    <xsd:import namespace="7f05534d-0eb6-4773-be95-af99b0d780d4"/>
    <xsd:import namespace="7fa19797-86e2-4d17-ae11-91112a4664f4"/>
    <xsd:import namespace="7b4f4b2f-19f8-4d07-aee4-7225170c9c60"/>
    <xsd:element name="properties">
      <xsd:complexType>
        <xsd:sequence>
          <xsd:element name="documentManagement">
            <xsd:complexType>
              <xsd:all>
                <xsd:element ref="ns2:p25621f19e6445cf9bcb343310452522" minOccurs="0"/>
                <xsd:element ref="ns3:TaxCatchAll" minOccurs="0"/>
                <xsd:element ref="ns3:TaxCatchAllLabel" minOccurs="0"/>
                <xsd:element ref="ns2:IPPF_x002f_MA_x0020_resource" minOccurs="0"/>
                <xsd:element ref="ns2:b924f35d6cac4d95b043721939ceb91a" minOccurs="0"/>
                <xsd:element ref="ns2:meabd928bda14715956b348c2c9e481a" minOccurs="0"/>
                <xsd:element ref="ns4:MediaServiceMetadata" minOccurs="0"/>
                <xsd:element ref="ns4:MediaServiceFastMetadata" minOccurs="0"/>
                <xsd:element ref="ns4:MediaServiceEventHashCode" minOccurs="0"/>
                <xsd:element ref="ns4:MediaServiceGenerationTime" minOccurs="0"/>
                <xsd:element ref="ns5:SharedWithUsers" minOccurs="0"/>
                <xsd:element ref="ns6:SharedWithDetails"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Location" minOccurs="0"/>
                <xsd:element ref="ns4:lcf76f155ced4ddcb4097134ff3c332f" minOccurs="0"/>
                <xsd:element ref="ns4:MediaServiceObjectDetectorVersions"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172e9-3374-4b7b-b648-bc14bbe1c7a1" elementFormDefault="qualified">
    <xsd:import namespace="http://schemas.microsoft.com/office/2006/documentManagement/types"/>
    <xsd:import namespace="http://schemas.microsoft.com/office/infopath/2007/PartnerControls"/>
    <xsd:element name="p25621f19e6445cf9bcb343310452522" ma:index="8" nillable="true" ma:taxonomy="true" ma:internalName="p25621f19e6445cf9bcb343310452522" ma:taxonomyFieldName="Countries_x002F_Regions" ma:displayName="Countries/Regions" ma:default="" ma:fieldId="{925621f1-9e64-45cf-9bcb-343310452522}" ma:taxonomyMulti="true" ma:sspId="601d558d-d313-4f1d-868c-6b3a2833dc85" ma:termSetId="7f4d65d3-df21-47df-9f87-a8a958b82bd3" ma:anchorId="00000000-0000-0000-0000-000000000000" ma:open="false" ma:isKeyword="false">
      <xsd:complexType>
        <xsd:sequence>
          <xsd:element ref="pc:Terms" minOccurs="0" maxOccurs="1"/>
        </xsd:sequence>
      </xsd:complexType>
    </xsd:element>
    <xsd:element name="IPPF_x002f_MA_x0020_resource" ma:index="12" nillable="true" ma:displayName="IPPF/MA resource" ma:format="Dropdown" ma:internalName="IPPF_x002F_MA_x0020_resource">
      <xsd:simpleType>
        <xsd:restriction base="dms:Choice">
          <xsd:enumeration value="Non-IPPF resource"/>
          <xsd:enumeration value="IPPF resource"/>
          <xsd:enumeration value="MA resource"/>
        </xsd:restriction>
      </xsd:simpleType>
    </xsd:element>
    <xsd:element name="b924f35d6cac4d95b043721939ceb91a" ma:index="13" nillable="true" ma:taxonomy="true" ma:internalName="b924f35d6cac4d95b043721939ceb91a" ma:taxonomyFieldName="Topics" ma:displayName="Topics" ma:default="" ma:fieldId="{b924f35d-6cac-4d95-b043-721939ceb91a}" ma:taxonomyMulti="true" ma:sspId="601d558d-d313-4f1d-868c-6b3a2833dc85" ma:termSetId="27263a3e-be19-4635-8400-c777b922dba0" ma:anchorId="00000000-0000-0000-0000-000000000000" ma:open="false" ma:isKeyword="false">
      <xsd:complexType>
        <xsd:sequence>
          <xsd:element ref="pc:Terms" minOccurs="0" maxOccurs="1"/>
        </xsd:sequence>
      </xsd:complexType>
    </xsd:element>
    <xsd:element name="meabd928bda14715956b348c2c9e481a" ma:index="15" nillable="true" ma:taxonomy="true" ma:internalName="meabd928bda14715956b348c2c9e481a" ma:taxonomyFieldName="Type_x0020_of_x0020_document" ma:displayName="Type of document" ma:default="" ma:fieldId="{6eabd928-bda1-4715-956b-348c2c9e481a}" ma:sspId="601d558d-d313-4f1d-868c-6b3a2833dc85" ma:termSetId="0c97d0d2-1912-4719-bafa-0ebcee115ad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77f28e-da2e-42c4-80a7-79c1462927c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111cef2-ca24-42d8-be57-f2d2219f2bf0}" ma:internalName="TaxCatchAll" ma:showField="CatchAllData" ma:web="b6e172e9-3374-4b7b-b648-bc14bbe1c7a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111cef2-ca24-42d8-be57-f2d2219f2bf0}" ma:internalName="TaxCatchAllLabel" ma:readOnly="true" ma:showField="CatchAllDataLabel" ma:web="b6e172e9-3374-4b7b-b648-bc14bbe1c7a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05534d-0eb6-4773-be95-af99b0d780d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601d558d-d313-4f1d-868c-6b3a2833dc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LengthInSeconds" ma:index="3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a19797-86e2-4d17-ae11-91112a4664f4"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4f4b2f-19f8-4d07-aee4-7225170c9c60"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4DCD98-4FE6-43AA-AEE7-199BA6702AD8}">
  <ds:schemaRefs>
    <ds:schemaRef ds:uri="http://schemas.microsoft.com/sharepoint/v3/contenttype/forms"/>
  </ds:schemaRefs>
</ds:datastoreItem>
</file>

<file path=customXml/itemProps2.xml><?xml version="1.0" encoding="utf-8"?>
<ds:datastoreItem xmlns:ds="http://schemas.openxmlformats.org/officeDocument/2006/customXml" ds:itemID="{FDCD06EC-A499-46EE-B07E-F67EA7C9457E}">
  <ds:schemaRefs>
    <ds:schemaRef ds:uri="http://schemas.microsoft.com/office/2006/metadata/properties"/>
    <ds:schemaRef ds:uri="http://schemas.microsoft.com/office/infopath/2007/PartnerControls"/>
    <ds:schemaRef ds:uri="5a425661-ad98-4837-a8b1-825446d2fb2b"/>
    <ds:schemaRef ds:uri="7a77f28e-da2e-42c4-80a7-79c1462927c1"/>
    <ds:schemaRef ds:uri="http://schemas.microsoft.com/sharepoint/v3"/>
    <ds:schemaRef ds:uri="f91f38dd-1e71-4811-a2ba-9887aa072f3c"/>
  </ds:schemaRefs>
</ds:datastoreItem>
</file>

<file path=customXml/itemProps3.xml><?xml version="1.0" encoding="utf-8"?>
<ds:datastoreItem xmlns:ds="http://schemas.openxmlformats.org/officeDocument/2006/customXml" ds:itemID="{DBA02BDE-0F36-419F-9CBF-1630D14F79D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ippf-word-template-base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Big Blue</dc:creator>
  <keywords/>
  <dc:description/>
  <lastModifiedBy>Martina Miglioranza</lastModifiedBy>
  <revision>18</revision>
  <lastPrinted>2025-09-15T09:40:00.0000000Z</lastPrinted>
  <dcterms:created xsi:type="dcterms:W3CDTF">2025-12-01T19:08:00.0000000Z</dcterms:created>
  <dcterms:modified xsi:type="dcterms:W3CDTF">2025-12-02T13:52:22.1743456Z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0x010100A956A10BE309D04993B4617783BAFA8D</vt:lpwstr>
  </property>
  <property fmtid="{D5CDD505-2E9C-101B-9397-08002B2CF9AE}" pid="3" name="MediaServiceImageTags">
    <vt:lpwstr/>
  </property>
  <property fmtid="{D5CDD505-2E9C-101B-9397-08002B2CF9AE}" pid="4" name="Countries_x002F_Regions">
    <vt:lpwstr/>
  </property>
  <property fmtid="{D5CDD505-2E9C-101B-9397-08002B2CF9AE}" pid="5" name="Type_x0020_of_x0020_document">
    <vt:lpwstr/>
  </property>
  <property fmtid="{D5CDD505-2E9C-101B-9397-08002B2CF9AE}" pid="6" name="Topics">
    <vt:lpwstr/>
  </property>
  <property fmtid="{D5CDD505-2E9C-101B-9397-08002B2CF9AE}" pid="7" name="Countries/Regions">
    <vt:lpwstr/>
  </property>
  <property fmtid="{D5CDD505-2E9C-101B-9397-08002B2CF9AE}" pid="8" name="Type of document">
    <vt:lpwstr/>
  </property>
</Properties>
</file>